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92E21" w14:textId="77777777" w:rsidR="008F1320" w:rsidRDefault="008F1320" w:rsidP="008F1320">
      <w:pPr>
        <w:pStyle w:val="NormalWeb"/>
        <w:spacing w:before="0" w:beforeAutospacing="0" w:after="0" w:afterAutospacing="0"/>
        <w:rPr>
          <w:rFonts w:ascii="Calibri" w:hAnsi="Calibri" w:cs="Calibri"/>
          <w:sz w:val="22"/>
          <w:szCs w:val="22"/>
        </w:rPr>
      </w:pPr>
    </w:p>
    <w:p w14:paraId="21FB8A99" w14:textId="77777777" w:rsidR="008F1320" w:rsidRDefault="008F1320" w:rsidP="008F1320">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UiPath Activity Coverage | How UiPath Test Activity Coverage Works</w:t>
      </w:r>
    </w:p>
    <w:p w14:paraId="4A00C48E" w14:textId="77777777" w:rsidR="008F1320" w:rsidRDefault="008F1320" w:rsidP="008F1320">
      <w:pPr>
        <w:pStyle w:val="NormalWeb"/>
        <w:spacing w:before="0" w:beforeAutospacing="0" w:after="0" w:afterAutospacing="0"/>
        <w:rPr>
          <w:rFonts w:ascii="Calibri" w:hAnsi="Calibri" w:cs="Calibri"/>
          <w:color w:val="0070C0"/>
          <w:sz w:val="28"/>
          <w:szCs w:val="28"/>
        </w:rPr>
      </w:pPr>
      <w:r>
        <w:rPr>
          <w:rFonts w:ascii="Calibri" w:hAnsi="Calibri" w:cs="Calibri"/>
          <w:color w:val="0070C0"/>
          <w:sz w:val="28"/>
          <w:szCs w:val="28"/>
        </w:rPr>
        <w:t> </w:t>
      </w:r>
    </w:p>
    <w:p w14:paraId="1A81658A"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 xml:space="preserve">Before this, you can refer Test explorer in Exam 3 </w:t>
      </w:r>
      <w:proofErr w:type="gramStart"/>
      <w:r>
        <w:rPr>
          <w:rFonts w:ascii="Calibri" w:hAnsi="Calibri" w:cs="Calibri"/>
          <w:sz w:val="22"/>
          <w:szCs w:val="22"/>
          <w:highlight w:val="yellow"/>
        </w:rPr>
        <w:t>page</w:t>
      </w:r>
      <w:proofErr w:type="gramEnd"/>
    </w:p>
    <w:p w14:paraId="71210C7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E806F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90762E" wp14:editId="3E1290C9">
            <wp:extent cx="5943600" cy="31718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2F5F6A5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7EC80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Build a similar automation like below in your uipath studio to check all the decisions &amp; activity coverage. Let's consider this excel.</w:t>
      </w:r>
    </w:p>
    <w:p w14:paraId="6CCC47C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Depending upon when this amount is going to be paid, it will be considered as short or long term.</w:t>
      </w:r>
    </w:p>
    <w:p w14:paraId="73EB512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95ECC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9495332" wp14:editId="3D099FBF">
            <wp:extent cx="1638300" cy="197485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38300" cy="1974850"/>
                    </a:xfrm>
                    <a:prstGeom prst="rect">
                      <a:avLst/>
                    </a:prstGeom>
                    <a:noFill/>
                    <a:ln>
                      <a:noFill/>
                    </a:ln>
                  </pic:spPr>
                </pic:pic>
              </a:graphicData>
            </a:graphic>
          </wp:inline>
        </w:drawing>
      </w:r>
    </w:p>
    <w:p w14:paraId="03A8BE5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9B171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5424285" wp14:editId="49FEC3E1">
            <wp:extent cx="5943600" cy="272859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07D11D55"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5EE8D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Execution takes 3 different paths based on the condition given in those flows.</w:t>
      </w:r>
    </w:p>
    <w:p w14:paraId="6018862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E0848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DAD673A" wp14:editId="105E09C5">
            <wp:extent cx="5530850" cy="29908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0850" cy="2990850"/>
                    </a:xfrm>
                    <a:prstGeom prst="rect">
                      <a:avLst/>
                    </a:prstGeom>
                    <a:noFill/>
                    <a:ln>
                      <a:noFill/>
                    </a:ln>
                  </pic:spPr>
                </pic:pic>
              </a:graphicData>
            </a:graphic>
          </wp:inline>
        </w:drawing>
      </w:r>
    </w:p>
    <w:p w14:paraId="6B49058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653D9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Similar log messages are present in other 2 sequences of mid &amp; long term.</w:t>
      </w:r>
    </w:p>
    <w:p w14:paraId="25F8C351"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69BED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2A97B0D" wp14:editId="3AE242D7">
            <wp:extent cx="2952750" cy="17399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2750" cy="1739900"/>
                    </a:xfrm>
                    <a:prstGeom prst="rect">
                      <a:avLst/>
                    </a:prstGeom>
                    <a:noFill/>
                    <a:ln>
                      <a:noFill/>
                    </a:ln>
                  </pic:spPr>
                </pic:pic>
              </a:graphicData>
            </a:graphic>
          </wp:inline>
        </w:drawing>
      </w:r>
    </w:p>
    <w:p w14:paraId="1ACAEB5D"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B41D88" w14:textId="77777777" w:rsidR="008F1320" w:rsidRDefault="008F1320" w:rsidP="008F1320">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Again</w:t>
      </w:r>
      <w:proofErr w:type="gramEnd"/>
      <w:r>
        <w:rPr>
          <w:rFonts w:ascii="Calibri" w:hAnsi="Calibri" w:cs="Calibri"/>
          <w:sz w:val="22"/>
          <w:szCs w:val="22"/>
        </w:rPr>
        <w:t xml:space="preserve"> there is a flow switch activity used like below.</w:t>
      </w:r>
    </w:p>
    <w:p w14:paraId="19DDE6F1"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F15AD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52B16E4" wp14:editId="3119D8B5">
            <wp:extent cx="5943600" cy="270383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03830"/>
                    </a:xfrm>
                    <a:prstGeom prst="rect">
                      <a:avLst/>
                    </a:prstGeom>
                    <a:noFill/>
                    <a:ln>
                      <a:noFill/>
                    </a:ln>
                  </pic:spPr>
                </pic:pic>
              </a:graphicData>
            </a:graphic>
          </wp:inline>
        </w:drawing>
      </w:r>
    </w:p>
    <w:p w14:paraId="7636687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522AA5"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9B7437" wp14:editId="31C6415E">
            <wp:extent cx="4191000" cy="24193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0" cy="2419350"/>
                    </a:xfrm>
                    <a:prstGeom prst="rect">
                      <a:avLst/>
                    </a:prstGeom>
                    <a:noFill/>
                    <a:ln>
                      <a:noFill/>
                    </a:ln>
                  </pic:spPr>
                </pic:pic>
              </a:graphicData>
            </a:graphic>
          </wp:inline>
        </w:drawing>
      </w:r>
    </w:p>
    <w:p w14:paraId="0B3AC33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5F4B6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DC66F65" wp14:editId="70F29E17">
            <wp:extent cx="4743450" cy="1606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43450" cy="1606550"/>
                    </a:xfrm>
                    <a:prstGeom prst="rect">
                      <a:avLst/>
                    </a:prstGeom>
                    <a:noFill/>
                    <a:ln>
                      <a:noFill/>
                    </a:ln>
                  </pic:spPr>
                </pic:pic>
              </a:graphicData>
            </a:graphic>
          </wp:inline>
        </w:drawing>
      </w:r>
    </w:p>
    <w:p w14:paraId="2ADC7A0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41F638"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EDA5B5" wp14:editId="02FAE474">
            <wp:extent cx="5086350" cy="17716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6350" cy="1771650"/>
                    </a:xfrm>
                    <a:prstGeom prst="rect">
                      <a:avLst/>
                    </a:prstGeom>
                    <a:noFill/>
                    <a:ln>
                      <a:noFill/>
                    </a:ln>
                  </pic:spPr>
                </pic:pic>
              </a:graphicData>
            </a:graphic>
          </wp:inline>
        </w:drawing>
      </w:r>
    </w:p>
    <w:p w14:paraId="688FAB7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B1EE5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Keep the arguments blank. This workflow will run only if we pass values. Result is output argument which sends the value out.</w:t>
      </w:r>
    </w:p>
    <w:p w14:paraId="4712427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8CE9E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E1AE57E" wp14:editId="18E30B30">
            <wp:extent cx="5943600" cy="8064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06450"/>
                    </a:xfrm>
                    <a:prstGeom prst="rect">
                      <a:avLst/>
                    </a:prstGeom>
                    <a:noFill/>
                    <a:ln>
                      <a:noFill/>
                    </a:ln>
                  </pic:spPr>
                </pic:pic>
              </a:graphicData>
            </a:graphic>
          </wp:inline>
        </w:drawing>
      </w:r>
    </w:p>
    <w:p w14:paraId="12F5595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71616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This is the code in studio, let's see how to create test case for this. Right click on the </w:t>
      </w:r>
      <w:proofErr w:type="spellStart"/>
      <w:r>
        <w:rPr>
          <w:rFonts w:ascii="Calibri" w:hAnsi="Calibri" w:cs="Calibri"/>
          <w:sz w:val="22"/>
          <w:szCs w:val="22"/>
        </w:rPr>
        <w:t>xaml</w:t>
      </w:r>
      <w:proofErr w:type="spellEnd"/>
      <w:r>
        <w:rPr>
          <w:rFonts w:ascii="Calibri" w:hAnsi="Calibri" w:cs="Calibri"/>
          <w:sz w:val="22"/>
          <w:szCs w:val="22"/>
        </w:rPr>
        <w:t xml:space="preserve"> &amp; create test case.</w:t>
      </w:r>
    </w:p>
    <w:p w14:paraId="3DB39858"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E84A9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930F6F2" wp14:editId="467E78D5">
            <wp:extent cx="3041650" cy="173355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1650" cy="1733550"/>
                    </a:xfrm>
                    <a:prstGeom prst="rect">
                      <a:avLst/>
                    </a:prstGeom>
                    <a:noFill/>
                    <a:ln>
                      <a:noFill/>
                    </a:ln>
                  </pic:spPr>
                </pic:pic>
              </a:graphicData>
            </a:graphic>
          </wp:inline>
        </w:drawing>
      </w:r>
    </w:p>
    <w:p w14:paraId="4381C4BD"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65709B"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9DE45E" w14:textId="77777777" w:rsidR="008F1320" w:rsidRDefault="008F1320" w:rsidP="008F1320">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Im</w:t>
      </w:r>
      <w:proofErr w:type="spellEnd"/>
      <w:r>
        <w:rPr>
          <w:rFonts w:ascii="Calibri" w:hAnsi="Calibri" w:cs="Calibri"/>
          <w:sz w:val="22"/>
          <w:szCs w:val="22"/>
        </w:rPr>
        <w:t xml:space="preserve"> not going to select any test data </w:t>
      </w:r>
      <w:proofErr w:type="gramStart"/>
      <w:r>
        <w:rPr>
          <w:rFonts w:ascii="Calibri" w:hAnsi="Calibri" w:cs="Calibri"/>
          <w:sz w:val="22"/>
          <w:szCs w:val="22"/>
        </w:rPr>
        <w:t>at the moment</w:t>
      </w:r>
      <w:proofErr w:type="gramEnd"/>
      <w:r>
        <w:rPr>
          <w:rFonts w:ascii="Calibri" w:hAnsi="Calibri" w:cs="Calibri"/>
          <w:sz w:val="22"/>
          <w:szCs w:val="22"/>
        </w:rPr>
        <w:t>.</w:t>
      </w:r>
    </w:p>
    <w:p w14:paraId="1E4EBFD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2379B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CEE51D3" wp14:editId="5DC612AC">
            <wp:extent cx="4864100" cy="3867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4100" cy="3867150"/>
                    </a:xfrm>
                    <a:prstGeom prst="rect">
                      <a:avLst/>
                    </a:prstGeom>
                    <a:noFill/>
                    <a:ln>
                      <a:noFill/>
                    </a:ln>
                  </pic:spPr>
                </pic:pic>
              </a:graphicData>
            </a:graphic>
          </wp:inline>
        </w:drawing>
      </w:r>
    </w:p>
    <w:p w14:paraId="42007788"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F67C6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All the arguments created in </w:t>
      </w:r>
      <w:proofErr w:type="spellStart"/>
      <w:r>
        <w:rPr>
          <w:rFonts w:ascii="Calibri" w:hAnsi="Calibri" w:cs="Calibri"/>
          <w:sz w:val="22"/>
          <w:szCs w:val="22"/>
        </w:rPr>
        <w:t>xaml</w:t>
      </w:r>
      <w:proofErr w:type="spellEnd"/>
      <w:r>
        <w:rPr>
          <w:rFonts w:ascii="Calibri" w:hAnsi="Calibri" w:cs="Calibri"/>
          <w:sz w:val="22"/>
          <w:szCs w:val="22"/>
        </w:rPr>
        <w:t xml:space="preserve"> file, will reflect in test case below.</w:t>
      </w:r>
    </w:p>
    <w:p w14:paraId="590ED5F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32D260"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2C7369D" wp14:editId="7F86EE9C">
            <wp:extent cx="5943600" cy="12223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p>
    <w:p w14:paraId="1DBD737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032D65"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Above arguments are here in test case arguments.</w:t>
      </w:r>
    </w:p>
    <w:p w14:paraId="7CF11FA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585110"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67CE51C" wp14:editId="306E488D">
            <wp:extent cx="4756150" cy="35369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6150" cy="3536950"/>
                    </a:xfrm>
                    <a:prstGeom prst="rect">
                      <a:avLst/>
                    </a:prstGeom>
                    <a:noFill/>
                    <a:ln>
                      <a:noFill/>
                    </a:ln>
                  </pic:spPr>
                </pic:pic>
              </a:graphicData>
            </a:graphic>
          </wp:inline>
        </w:drawing>
      </w:r>
    </w:p>
    <w:p w14:paraId="5C2AB558"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7BC55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Keep the above values empty &amp; assign variables later. Use multiple assign activity above WHEN section &amp; update like below.</w:t>
      </w:r>
    </w:p>
    <w:p w14:paraId="404E6250"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1E6A7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1E219EC" wp14:editId="2A093E44">
            <wp:extent cx="3829050" cy="2768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9050" cy="2768600"/>
                    </a:xfrm>
                    <a:prstGeom prst="rect">
                      <a:avLst/>
                    </a:prstGeom>
                    <a:noFill/>
                    <a:ln>
                      <a:noFill/>
                    </a:ln>
                  </pic:spPr>
                </pic:pic>
              </a:graphicData>
            </a:graphic>
          </wp:inline>
        </w:drawing>
      </w:r>
    </w:p>
    <w:p w14:paraId="1BE6EAB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C72AA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Pass the above variables here.</w:t>
      </w:r>
    </w:p>
    <w:p w14:paraId="67BBF6A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0F3128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FA66DC7" wp14:editId="6ECE322C">
            <wp:extent cx="5943600" cy="8712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71220"/>
                    </a:xfrm>
                    <a:prstGeom prst="rect">
                      <a:avLst/>
                    </a:prstGeom>
                    <a:noFill/>
                    <a:ln>
                      <a:noFill/>
                    </a:ln>
                  </pic:spPr>
                </pic:pic>
              </a:graphicData>
            </a:graphic>
          </wp:inline>
        </w:drawing>
      </w:r>
    </w:p>
    <w:p w14:paraId="781BA4E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923185"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Use the below in THEN section which means for all the excel inputs passed, it should go through its respective paths in code &amp; finally reach this Data saved sequence in code.</w:t>
      </w:r>
    </w:p>
    <w:p w14:paraId="1E82A20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8F5AF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767BBBD" wp14:editId="619A484E">
            <wp:extent cx="3765550" cy="2603500"/>
            <wp:effectExtent l="0" t="0" r="635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5550" cy="2603500"/>
                    </a:xfrm>
                    <a:prstGeom prst="rect">
                      <a:avLst/>
                    </a:prstGeom>
                    <a:noFill/>
                    <a:ln>
                      <a:noFill/>
                    </a:ln>
                  </pic:spPr>
                </pic:pic>
              </a:graphicData>
            </a:graphic>
          </wp:inline>
        </w:drawing>
      </w:r>
    </w:p>
    <w:p w14:paraId="5AA1567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7F4841" w14:textId="77777777" w:rsidR="008F1320" w:rsidRDefault="008F1320" w:rsidP="008F1320">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First</w:t>
      </w:r>
      <w:proofErr w:type="gramEnd"/>
      <w:r>
        <w:rPr>
          <w:rFonts w:ascii="Calibri" w:hAnsi="Calibri" w:cs="Calibri"/>
          <w:sz w:val="22"/>
          <w:szCs w:val="22"/>
        </w:rPr>
        <w:t xml:space="preserve"> we'll see the output.</w:t>
      </w:r>
    </w:p>
    <w:p w14:paraId="0003DFD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AE5F05"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D4C1E8" wp14:editId="5B1FDEDC">
            <wp:extent cx="5238750" cy="1676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0" cy="1676400"/>
                    </a:xfrm>
                    <a:prstGeom prst="rect">
                      <a:avLst/>
                    </a:prstGeom>
                    <a:noFill/>
                    <a:ln>
                      <a:noFill/>
                    </a:ln>
                  </pic:spPr>
                </pic:pic>
              </a:graphicData>
            </a:graphic>
          </wp:inline>
        </w:drawing>
      </w:r>
    </w:p>
    <w:p w14:paraId="4F80139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7C682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If you see the "Test explorer", the previous run with inputs has executed/covered only 53% of the activities in the code.</w:t>
      </w:r>
    </w:p>
    <w:p w14:paraId="62B5601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35036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0B5883E" wp14:editId="7F38A90E">
            <wp:extent cx="3200400" cy="20637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2063750"/>
                    </a:xfrm>
                    <a:prstGeom prst="rect">
                      <a:avLst/>
                    </a:prstGeom>
                    <a:noFill/>
                    <a:ln>
                      <a:noFill/>
                    </a:ln>
                  </pic:spPr>
                </pic:pic>
              </a:graphicData>
            </a:graphic>
          </wp:inline>
        </w:drawing>
      </w:r>
    </w:p>
    <w:p w14:paraId="03CFD86A"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AE201D"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If you click on the test case, below you will see activity coverage of that test case &amp; you can click on "Show coverage" to see the activity % executed for that test case.</w:t>
      </w:r>
    </w:p>
    <w:p w14:paraId="4E12EEE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64AD4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BBA8C13" wp14:editId="7E9C96D5">
            <wp:extent cx="3429000" cy="49339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0" cy="4933950"/>
                    </a:xfrm>
                    <a:prstGeom prst="rect">
                      <a:avLst/>
                    </a:prstGeom>
                    <a:noFill/>
                    <a:ln>
                      <a:noFill/>
                    </a:ln>
                  </pic:spPr>
                </pic:pic>
              </a:graphicData>
            </a:graphic>
          </wp:inline>
        </w:drawing>
      </w:r>
    </w:p>
    <w:p w14:paraId="7C58329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99B4BA"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The sequences executed will be covered in green like below.</w:t>
      </w:r>
    </w:p>
    <w:p w14:paraId="49B736B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BBAB1B"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85352BA" wp14:editId="0F999266">
            <wp:extent cx="4629150" cy="40322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9150" cy="4032250"/>
                    </a:xfrm>
                    <a:prstGeom prst="rect">
                      <a:avLst/>
                    </a:prstGeom>
                    <a:noFill/>
                    <a:ln>
                      <a:noFill/>
                    </a:ln>
                  </pic:spPr>
                </pic:pic>
              </a:graphicData>
            </a:graphic>
          </wp:inline>
        </w:drawing>
      </w:r>
    </w:p>
    <w:p w14:paraId="7E9FF85B"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07BB2F"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CCFFCC"/>
        </w:rPr>
        <w:t>Through this we get to know, we have tested only this much of the workflow (partial coverage).</w:t>
      </w:r>
    </w:p>
    <w:p w14:paraId="75A4EB4A"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E3615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How do I test all the sequences with all the data? Right click on Test case &amp; "Add Test Data".</w:t>
      </w:r>
    </w:p>
    <w:p w14:paraId="7819BFA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D9AE2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1920AF4" wp14:editId="2ABAF973">
            <wp:extent cx="2133600" cy="1638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3600" cy="1638300"/>
                    </a:xfrm>
                    <a:prstGeom prst="rect">
                      <a:avLst/>
                    </a:prstGeom>
                    <a:noFill/>
                    <a:ln>
                      <a:noFill/>
                    </a:ln>
                  </pic:spPr>
                </pic:pic>
              </a:graphicData>
            </a:graphic>
          </wp:inline>
        </w:drawing>
      </w:r>
    </w:p>
    <w:p w14:paraId="4FFBC5CB"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DFE79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2007D34" wp14:editId="47D01838">
            <wp:extent cx="4991100" cy="37909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100" cy="3790950"/>
                    </a:xfrm>
                    <a:prstGeom prst="rect">
                      <a:avLst/>
                    </a:prstGeom>
                    <a:noFill/>
                    <a:ln>
                      <a:noFill/>
                    </a:ln>
                  </pic:spPr>
                </pic:pic>
              </a:graphicData>
            </a:graphic>
          </wp:inline>
        </w:drawing>
      </w:r>
    </w:p>
    <w:p w14:paraId="10C48CCF"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5AABD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If you get the below error, you need to remove the values you assigned to the test case previously.</w:t>
      </w:r>
    </w:p>
    <w:p w14:paraId="347EBA8F"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C7D1EB"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53DFE81" wp14:editId="06594C65">
            <wp:extent cx="4324350" cy="12255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4350" cy="1225550"/>
                    </a:xfrm>
                    <a:prstGeom prst="rect">
                      <a:avLst/>
                    </a:prstGeom>
                    <a:noFill/>
                    <a:ln>
                      <a:noFill/>
                    </a:ln>
                  </pic:spPr>
                </pic:pic>
              </a:graphicData>
            </a:graphic>
          </wp:inline>
        </w:drawing>
      </w:r>
    </w:p>
    <w:p w14:paraId="18CD19A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5D400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AD474A4" wp14:editId="338B8907">
            <wp:extent cx="3962400" cy="3829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400" cy="3829050"/>
                    </a:xfrm>
                    <a:prstGeom prst="rect">
                      <a:avLst/>
                    </a:prstGeom>
                    <a:noFill/>
                    <a:ln>
                      <a:noFill/>
                    </a:ln>
                  </pic:spPr>
                </pic:pic>
              </a:graphicData>
            </a:graphic>
          </wp:inline>
        </w:drawing>
      </w:r>
    </w:p>
    <w:p w14:paraId="076E4721"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AB76C2" w14:textId="77777777" w:rsidR="008F1320" w:rsidRDefault="008F1320" w:rsidP="008F1320">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Also</w:t>
      </w:r>
      <w:proofErr w:type="gramEnd"/>
      <w:r>
        <w:rPr>
          <w:rFonts w:ascii="Calibri" w:hAnsi="Calibri" w:cs="Calibri"/>
          <w:sz w:val="22"/>
          <w:szCs w:val="22"/>
        </w:rPr>
        <w:t xml:space="preserve"> these variables inside the test case must be deleted.</w:t>
      </w:r>
    </w:p>
    <w:p w14:paraId="48F7CC0A"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5B741F"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B149608" wp14:editId="2FCC6522">
            <wp:extent cx="5943600" cy="31280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0082B6F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B1ABD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below mapping anyways </w:t>
      </w:r>
      <w:proofErr w:type="gramStart"/>
      <w:r>
        <w:rPr>
          <w:rFonts w:ascii="Calibri" w:hAnsi="Calibri" w:cs="Calibri"/>
          <w:sz w:val="22"/>
          <w:szCs w:val="22"/>
        </w:rPr>
        <w:t>happen</w:t>
      </w:r>
      <w:proofErr w:type="gramEnd"/>
      <w:r>
        <w:rPr>
          <w:rFonts w:ascii="Calibri" w:hAnsi="Calibri" w:cs="Calibri"/>
          <w:sz w:val="22"/>
          <w:szCs w:val="22"/>
        </w:rPr>
        <w:t xml:space="preserve"> automatically with the use of test data you uploaded.</w:t>
      </w:r>
    </w:p>
    <w:p w14:paraId="081A6B5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93CC5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F5093FB" wp14:editId="6149DAB9">
            <wp:extent cx="5943600" cy="19869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86915"/>
                    </a:xfrm>
                    <a:prstGeom prst="rect">
                      <a:avLst/>
                    </a:prstGeom>
                    <a:noFill/>
                    <a:ln>
                      <a:noFill/>
                    </a:ln>
                  </pic:spPr>
                </pic:pic>
              </a:graphicData>
            </a:graphic>
          </wp:inline>
        </w:drawing>
      </w:r>
    </w:p>
    <w:p w14:paraId="591319DB"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D3CC8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There are 9 different test data as you can see in the below snap in "Test Explorer" under your test case. It is showing all the test data rows.</w:t>
      </w:r>
    </w:p>
    <w:p w14:paraId="745A85C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AED3F"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958E38A" wp14:editId="121E1A66">
            <wp:extent cx="5943600" cy="25552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55240"/>
                    </a:xfrm>
                    <a:prstGeom prst="rect">
                      <a:avLst/>
                    </a:prstGeom>
                    <a:noFill/>
                    <a:ln>
                      <a:noFill/>
                    </a:ln>
                  </pic:spPr>
                </pic:pic>
              </a:graphicData>
            </a:graphic>
          </wp:inline>
        </w:drawing>
      </w:r>
    </w:p>
    <w:p w14:paraId="36FC6E8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28959F"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run all these, click on "Run file with data </w:t>
      </w:r>
      <w:proofErr w:type="gramStart"/>
      <w:r>
        <w:rPr>
          <w:rFonts w:ascii="Calibri" w:hAnsi="Calibri" w:cs="Calibri"/>
          <w:sz w:val="22"/>
          <w:szCs w:val="22"/>
        </w:rPr>
        <w:t>variations</w:t>
      </w:r>
      <w:proofErr w:type="gramEnd"/>
      <w:r>
        <w:rPr>
          <w:rFonts w:ascii="Calibri" w:hAnsi="Calibri" w:cs="Calibri"/>
          <w:sz w:val="22"/>
          <w:szCs w:val="22"/>
        </w:rPr>
        <w:t>"</w:t>
      </w:r>
    </w:p>
    <w:p w14:paraId="6900BC2B"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3F9B6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7E778CC" wp14:editId="7611F75C">
            <wp:extent cx="2171700" cy="1409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1700" cy="1409700"/>
                    </a:xfrm>
                    <a:prstGeom prst="rect">
                      <a:avLst/>
                    </a:prstGeom>
                    <a:noFill/>
                    <a:ln>
                      <a:noFill/>
                    </a:ln>
                  </pic:spPr>
                </pic:pic>
              </a:graphicData>
            </a:graphic>
          </wp:inline>
        </w:drawing>
      </w:r>
    </w:p>
    <w:p w14:paraId="0F3AB4B0"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3282BA"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It allows you to select data, select </w:t>
      </w:r>
      <w:proofErr w:type="gramStart"/>
      <w:r>
        <w:rPr>
          <w:rFonts w:ascii="Calibri" w:hAnsi="Calibri" w:cs="Calibri"/>
          <w:sz w:val="22"/>
          <w:szCs w:val="22"/>
        </w:rPr>
        <w:t>all of</w:t>
      </w:r>
      <w:proofErr w:type="gramEnd"/>
      <w:r>
        <w:rPr>
          <w:rFonts w:ascii="Calibri" w:hAnsi="Calibri" w:cs="Calibri"/>
          <w:sz w:val="22"/>
          <w:szCs w:val="22"/>
        </w:rPr>
        <w:t xml:space="preserve"> them &amp; click on Run.</w:t>
      </w:r>
    </w:p>
    <w:p w14:paraId="5ECDFBA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3C0698"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A4B68AD" wp14:editId="29FB9030">
            <wp:extent cx="3943350" cy="2362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43350" cy="2362200"/>
                    </a:xfrm>
                    <a:prstGeom prst="rect">
                      <a:avLst/>
                    </a:prstGeom>
                    <a:noFill/>
                    <a:ln>
                      <a:noFill/>
                    </a:ln>
                  </pic:spPr>
                </pic:pic>
              </a:graphicData>
            </a:graphic>
          </wp:inline>
        </w:drawing>
      </w:r>
    </w:p>
    <w:p w14:paraId="5CD5AF4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B27AF5"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Now all the 9 cases will be covered one by one. For different data, it is taking different paths in the code. Now we can see 100% coverage for test case.</w:t>
      </w:r>
    </w:p>
    <w:p w14:paraId="3623D10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1628E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D74506" wp14:editId="077FCAE1">
            <wp:extent cx="3314700" cy="4819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4700" cy="4819650"/>
                    </a:xfrm>
                    <a:prstGeom prst="rect">
                      <a:avLst/>
                    </a:prstGeom>
                    <a:noFill/>
                    <a:ln>
                      <a:noFill/>
                    </a:ln>
                  </pic:spPr>
                </pic:pic>
              </a:graphicData>
            </a:graphic>
          </wp:inline>
        </w:drawing>
      </w:r>
    </w:p>
    <w:p w14:paraId="482CAE7D"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2ED98F"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If you click on "Show coverage" option above, we can see all the sequences turned green indicating they have been run which means the code is tested for all the possibilities built.</w:t>
      </w:r>
    </w:p>
    <w:p w14:paraId="215D2F3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E9635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C96C918" wp14:editId="4FAD6FC4">
            <wp:extent cx="5600700" cy="4438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4438650"/>
                    </a:xfrm>
                    <a:prstGeom prst="rect">
                      <a:avLst/>
                    </a:prstGeom>
                    <a:noFill/>
                    <a:ln>
                      <a:noFill/>
                    </a:ln>
                  </pic:spPr>
                </pic:pic>
              </a:graphicData>
            </a:graphic>
          </wp:inline>
        </w:drawing>
      </w:r>
    </w:p>
    <w:p w14:paraId="2A93EA7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96175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you click on </w:t>
      </w:r>
      <w:proofErr w:type="gramStart"/>
      <w:r>
        <w:rPr>
          <w:rFonts w:ascii="Calibri" w:hAnsi="Calibri" w:cs="Calibri"/>
          <w:sz w:val="22"/>
          <w:szCs w:val="22"/>
        </w:rPr>
        <w:t>particular test</w:t>
      </w:r>
      <w:proofErr w:type="gramEnd"/>
      <w:r>
        <w:rPr>
          <w:rFonts w:ascii="Calibri" w:hAnsi="Calibri" w:cs="Calibri"/>
          <w:sz w:val="22"/>
          <w:szCs w:val="22"/>
        </w:rPr>
        <w:t xml:space="preserve"> data &amp; click "Show coverage", it shows the path it was executed.</w:t>
      </w:r>
    </w:p>
    <w:p w14:paraId="24095A9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E5165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BA58812" wp14:editId="2861FA86">
            <wp:extent cx="5943600" cy="25736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1097E0E1"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9ACB3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672CEA7" w14:textId="77777777" w:rsidR="008F1320" w:rsidRDefault="008F1320" w:rsidP="008F1320">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1D6EB60F" w14:textId="77777777" w:rsidR="008F1320" w:rsidRDefault="008F1320" w:rsidP="008F1320">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3B4B2BAD"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4DD7579A" w14:textId="77777777" w:rsidR="008F1320" w:rsidRPr="00842071" w:rsidRDefault="008F1320" w:rsidP="008F1320">
      <w:pPr>
        <w:spacing w:after="0" w:line="240" w:lineRule="auto"/>
        <w:rPr>
          <w:rFonts w:ascii="Calibri" w:eastAsia="Times New Roman" w:hAnsi="Calibri" w:cs="Calibri"/>
          <w:color w:val="0070C0"/>
          <w:kern w:val="0"/>
          <w:sz w:val="28"/>
          <w:szCs w:val="28"/>
          <w14:ligatures w14:val="none"/>
        </w:rPr>
      </w:pPr>
      <w:r w:rsidRPr="00842071">
        <w:rPr>
          <w:rFonts w:ascii="Calibri" w:eastAsia="Times New Roman" w:hAnsi="Calibri" w:cs="Calibri"/>
          <w:b/>
          <w:bCs/>
          <w:color w:val="0070C0"/>
          <w:kern w:val="0"/>
          <w:sz w:val="28"/>
          <w:szCs w:val="28"/>
          <w:u w:val="single"/>
          <w14:ligatures w14:val="none"/>
        </w:rPr>
        <w:t>Mock Testing</w:t>
      </w:r>
    </w:p>
    <w:p w14:paraId="59487AEC"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4CA0909E"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46D8D1EB"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Mocking means acting/mimicking someone.</w:t>
      </w:r>
    </w:p>
    <w:p w14:paraId="06F9FA05"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3EF93688" w14:textId="77777777" w:rsidR="008F1320" w:rsidRPr="00842071" w:rsidRDefault="008F1320" w:rsidP="008F1320">
      <w:pPr>
        <w:numPr>
          <w:ilvl w:val="0"/>
          <w:numId w:val="1"/>
        </w:numPr>
        <w:spacing w:after="0" w:line="240" w:lineRule="auto"/>
        <w:textAlignment w:val="center"/>
        <w:rPr>
          <w:rFonts w:ascii="Calibri" w:eastAsia="Times New Roman" w:hAnsi="Calibri" w:cs="Calibri"/>
          <w:kern w:val="0"/>
          <w14:ligatures w14:val="none"/>
        </w:rPr>
      </w:pPr>
      <w:r w:rsidRPr="00842071">
        <w:rPr>
          <w:rFonts w:ascii="Calibri" w:eastAsia="Times New Roman" w:hAnsi="Calibri" w:cs="Calibri"/>
          <w:kern w:val="0"/>
          <w14:ligatures w14:val="none"/>
        </w:rPr>
        <w:t>Here we have 2 parts - download &amp; upload elsewhere. The main function is to test the flow &amp; see if UPLOAD is happening for which no need to download the file again &amp; again. You are trying to mimic some part of workflow &amp; also save time.</w:t>
      </w:r>
    </w:p>
    <w:p w14:paraId="79ADD964" w14:textId="77777777" w:rsidR="008F1320" w:rsidRPr="00842071" w:rsidRDefault="008F1320" w:rsidP="008F1320">
      <w:pPr>
        <w:numPr>
          <w:ilvl w:val="0"/>
          <w:numId w:val="1"/>
        </w:numPr>
        <w:spacing w:after="0" w:line="240" w:lineRule="auto"/>
        <w:textAlignment w:val="center"/>
        <w:rPr>
          <w:rFonts w:ascii="Calibri" w:eastAsia="Times New Roman" w:hAnsi="Calibri" w:cs="Calibri"/>
          <w:kern w:val="0"/>
          <w14:ligatures w14:val="none"/>
        </w:rPr>
      </w:pPr>
      <w:r w:rsidRPr="00842071">
        <w:rPr>
          <w:rFonts w:ascii="Calibri" w:eastAsia="Times New Roman" w:hAnsi="Calibri" w:cs="Calibri"/>
          <w:kern w:val="0"/>
          <w14:ligatures w14:val="none"/>
        </w:rPr>
        <w:t>Suppose application goes down and now you will face challenge to download data &amp; then upload it.</w:t>
      </w:r>
    </w:p>
    <w:p w14:paraId="1D79D74D" w14:textId="77777777" w:rsidR="008F1320" w:rsidRPr="00842071" w:rsidRDefault="008F1320" w:rsidP="008F1320">
      <w:pPr>
        <w:spacing w:after="0" w:line="240" w:lineRule="auto"/>
        <w:ind w:left="540"/>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6645761E"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51D4B44E" wp14:editId="6815F511">
            <wp:extent cx="5943600" cy="2811145"/>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11D1523D"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264CB2DF"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xml:space="preserve">To download the report, </w:t>
      </w:r>
    </w:p>
    <w:p w14:paraId="6776DE24"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5634EFB5"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lastRenderedPageBreak/>
        <w:drawing>
          <wp:inline distT="0" distB="0" distL="0" distR="0" wp14:anchorId="2D677A1F" wp14:editId="75524A20">
            <wp:extent cx="2901950" cy="231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01950" cy="2311400"/>
                    </a:xfrm>
                    <a:prstGeom prst="rect">
                      <a:avLst/>
                    </a:prstGeom>
                    <a:noFill/>
                    <a:ln>
                      <a:noFill/>
                    </a:ln>
                  </pic:spPr>
                </pic:pic>
              </a:graphicData>
            </a:graphic>
          </wp:inline>
        </w:drawing>
      </w:r>
    </w:p>
    <w:p w14:paraId="47DCCA6B"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7C4E58A3"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Below are the list of vendor IDs to be used for demo.</w:t>
      </w:r>
    </w:p>
    <w:p w14:paraId="64AB6963"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1EF6E4B1"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1B31DD23" wp14:editId="62FD4262">
            <wp:extent cx="1390650" cy="23812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0650" cy="2381250"/>
                    </a:xfrm>
                    <a:prstGeom prst="rect">
                      <a:avLst/>
                    </a:prstGeom>
                    <a:noFill/>
                    <a:ln>
                      <a:noFill/>
                    </a:ln>
                  </pic:spPr>
                </pic:pic>
              </a:graphicData>
            </a:graphic>
          </wp:inline>
        </w:drawing>
      </w:r>
    </w:p>
    <w:p w14:paraId="00B01918"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7EBF696F"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lastRenderedPageBreak/>
        <w:drawing>
          <wp:inline distT="0" distB="0" distL="0" distR="0" wp14:anchorId="28E88C0F" wp14:editId="7C51E8D9">
            <wp:extent cx="4229100" cy="38608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9100" cy="3860800"/>
                    </a:xfrm>
                    <a:prstGeom prst="rect">
                      <a:avLst/>
                    </a:prstGeom>
                    <a:noFill/>
                    <a:ln>
                      <a:noFill/>
                    </a:ln>
                  </pic:spPr>
                </pic:pic>
              </a:graphicData>
            </a:graphic>
          </wp:inline>
        </w:drawing>
      </w:r>
    </w:p>
    <w:p w14:paraId="103CBE9D"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056952A6"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This report will have some sample data.</w:t>
      </w:r>
    </w:p>
    <w:p w14:paraId="349453F7"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39660445"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6D5EBF05" wp14:editId="66D31C20">
            <wp:extent cx="3619500" cy="6921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9500" cy="692150"/>
                    </a:xfrm>
                    <a:prstGeom prst="rect">
                      <a:avLst/>
                    </a:prstGeom>
                    <a:noFill/>
                    <a:ln>
                      <a:noFill/>
                    </a:ln>
                  </pic:spPr>
                </pic:pic>
              </a:graphicData>
            </a:graphic>
          </wp:inline>
        </w:drawing>
      </w:r>
    </w:p>
    <w:p w14:paraId="19BEA73B"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422245F2"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Once downloading is complete, go to upload option.</w:t>
      </w:r>
    </w:p>
    <w:p w14:paraId="37E221A4"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79316A6A"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lastRenderedPageBreak/>
        <w:drawing>
          <wp:inline distT="0" distB="0" distL="0" distR="0" wp14:anchorId="4BEAD476" wp14:editId="25E24A8A">
            <wp:extent cx="3098800" cy="2698750"/>
            <wp:effectExtent l="0" t="0" r="635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8800" cy="2698750"/>
                    </a:xfrm>
                    <a:prstGeom prst="rect">
                      <a:avLst/>
                    </a:prstGeom>
                    <a:noFill/>
                    <a:ln>
                      <a:noFill/>
                    </a:ln>
                  </pic:spPr>
                </pic:pic>
              </a:graphicData>
            </a:graphic>
          </wp:inline>
        </w:drawing>
      </w:r>
    </w:p>
    <w:p w14:paraId="77CC5C8A"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76071A08"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Enter the same vendor ID &amp; year &amp; choose the downloaded file &amp; upload it.</w:t>
      </w:r>
    </w:p>
    <w:p w14:paraId="097EA783"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5AECF0C7"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23A169F0" wp14:editId="0269D30A">
            <wp:extent cx="3683000" cy="32258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3000" cy="3225800"/>
                    </a:xfrm>
                    <a:prstGeom prst="rect">
                      <a:avLst/>
                    </a:prstGeom>
                    <a:noFill/>
                    <a:ln>
                      <a:noFill/>
                    </a:ln>
                  </pic:spPr>
                </pic:pic>
              </a:graphicData>
            </a:graphic>
          </wp:inline>
        </w:drawing>
      </w:r>
    </w:p>
    <w:p w14:paraId="4EDDF83B"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3488C587"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Only after the below pop we can get confirmation that file was uploaded.</w:t>
      </w:r>
    </w:p>
    <w:p w14:paraId="7E0E9A90"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114C944E"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lastRenderedPageBreak/>
        <w:drawing>
          <wp:inline distT="0" distB="0" distL="0" distR="0" wp14:anchorId="30D1D89C" wp14:editId="7D6FB86E">
            <wp:extent cx="4857750" cy="1504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7750" cy="1504950"/>
                    </a:xfrm>
                    <a:prstGeom prst="rect">
                      <a:avLst/>
                    </a:prstGeom>
                    <a:noFill/>
                    <a:ln>
                      <a:noFill/>
                    </a:ln>
                  </pic:spPr>
                </pic:pic>
              </a:graphicData>
            </a:graphic>
          </wp:inline>
        </w:drawing>
      </w:r>
    </w:p>
    <w:p w14:paraId="41E22FE7"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1D549A45"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xml:space="preserve">2 </w:t>
      </w:r>
      <w:proofErr w:type="spellStart"/>
      <w:r w:rsidRPr="00842071">
        <w:rPr>
          <w:rFonts w:ascii="Calibri" w:eastAsia="Times New Roman" w:hAnsi="Calibri" w:cs="Calibri"/>
          <w:kern w:val="0"/>
          <w14:ligatures w14:val="none"/>
        </w:rPr>
        <w:t>xamls</w:t>
      </w:r>
      <w:proofErr w:type="spellEnd"/>
      <w:r w:rsidRPr="00842071">
        <w:rPr>
          <w:rFonts w:ascii="Calibri" w:eastAsia="Times New Roman" w:hAnsi="Calibri" w:cs="Calibri"/>
          <w:kern w:val="0"/>
          <w14:ligatures w14:val="none"/>
        </w:rPr>
        <w:t xml:space="preserve"> are created, one for download and another for upload.</w:t>
      </w:r>
    </w:p>
    <w:p w14:paraId="51AF0B61"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43545890"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42034A0C" wp14:editId="133C9264">
            <wp:extent cx="5060950" cy="2457450"/>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0950" cy="2457450"/>
                    </a:xfrm>
                    <a:prstGeom prst="rect">
                      <a:avLst/>
                    </a:prstGeom>
                    <a:noFill/>
                    <a:ln>
                      <a:noFill/>
                    </a:ln>
                  </pic:spPr>
                </pic:pic>
              </a:graphicData>
            </a:graphic>
          </wp:inline>
        </w:drawing>
      </w:r>
    </w:p>
    <w:p w14:paraId="15D65B5D"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5B7BCA76"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15C8CC9D" wp14:editId="535E650C">
            <wp:extent cx="5943600" cy="19259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925955"/>
                    </a:xfrm>
                    <a:prstGeom prst="rect">
                      <a:avLst/>
                    </a:prstGeom>
                    <a:noFill/>
                    <a:ln>
                      <a:noFill/>
                    </a:ln>
                  </pic:spPr>
                </pic:pic>
              </a:graphicData>
            </a:graphic>
          </wp:inline>
        </w:drawing>
      </w:r>
    </w:p>
    <w:p w14:paraId="3712FC3E"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6E639529"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Once the downloading is done, I'm using assign activity to set download path.</w:t>
      </w:r>
    </w:p>
    <w:p w14:paraId="7D5E4066"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23D988A9"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lastRenderedPageBreak/>
        <w:drawing>
          <wp:inline distT="0" distB="0" distL="0" distR="0" wp14:anchorId="6757582C" wp14:editId="1CDE6F85">
            <wp:extent cx="3771900" cy="1225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1900" cy="1225550"/>
                    </a:xfrm>
                    <a:prstGeom prst="rect">
                      <a:avLst/>
                    </a:prstGeom>
                    <a:noFill/>
                    <a:ln>
                      <a:noFill/>
                    </a:ln>
                  </pic:spPr>
                </pic:pic>
              </a:graphicData>
            </a:graphic>
          </wp:inline>
        </w:drawing>
      </w:r>
    </w:p>
    <w:p w14:paraId="6B5C7BC1"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56049C70"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1C690B7F" wp14:editId="04EADA3C">
            <wp:extent cx="5454650" cy="26860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54650" cy="2686050"/>
                    </a:xfrm>
                    <a:prstGeom prst="rect">
                      <a:avLst/>
                    </a:prstGeom>
                    <a:noFill/>
                    <a:ln>
                      <a:noFill/>
                    </a:ln>
                  </pic:spPr>
                </pic:pic>
              </a:graphicData>
            </a:graphic>
          </wp:inline>
        </w:drawing>
      </w:r>
    </w:p>
    <w:p w14:paraId="09F26250"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32B24093" w14:textId="77777777" w:rsidR="008F1320" w:rsidRPr="00842071" w:rsidRDefault="008F1320" w:rsidP="008F1320">
      <w:pPr>
        <w:spacing w:after="0" w:line="240" w:lineRule="auto"/>
        <w:rPr>
          <w:rFonts w:ascii="Calibri" w:eastAsia="Times New Roman" w:hAnsi="Calibri" w:cs="Calibri"/>
          <w:kern w:val="0"/>
          <w14:ligatures w14:val="none"/>
        </w:rPr>
      </w:pPr>
      <w:proofErr w:type="spellStart"/>
      <w:r w:rsidRPr="00842071">
        <w:rPr>
          <w:rFonts w:ascii="Calibri" w:eastAsia="Times New Roman" w:hAnsi="Calibri" w:cs="Calibri"/>
          <w:kern w:val="0"/>
          <w14:ligatures w14:val="none"/>
        </w:rPr>
        <w:t>DownloadedFilePath</w:t>
      </w:r>
      <w:proofErr w:type="spellEnd"/>
      <w:r w:rsidRPr="00842071">
        <w:rPr>
          <w:rFonts w:ascii="Calibri" w:eastAsia="Times New Roman" w:hAnsi="Calibri" w:cs="Calibri"/>
          <w:kern w:val="0"/>
          <w14:ligatures w14:val="none"/>
        </w:rPr>
        <w:t xml:space="preserve"> argument has a </w:t>
      </w:r>
      <w:proofErr w:type="spellStart"/>
      <w:r w:rsidRPr="00842071">
        <w:rPr>
          <w:rFonts w:ascii="Calibri" w:eastAsia="Times New Roman" w:hAnsi="Calibri" w:cs="Calibri"/>
          <w:kern w:val="0"/>
          <w14:ligatures w14:val="none"/>
        </w:rPr>
        <w:t>linq</w:t>
      </w:r>
      <w:proofErr w:type="spellEnd"/>
      <w:r w:rsidRPr="00842071">
        <w:rPr>
          <w:rFonts w:ascii="Calibri" w:eastAsia="Times New Roman" w:hAnsi="Calibri" w:cs="Calibri"/>
          <w:kern w:val="0"/>
          <w14:ligatures w14:val="none"/>
        </w:rPr>
        <w:t xml:space="preserve"> query in </w:t>
      </w:r>
      <w:proofErr w:type="spellStart"/>
      <w:proofErr w:type="gramStart"/>
      <w:r w:rsidRPr="00842071">
        <w:rPr>
          <w:rFonts w:ascii="Calibri" w:eastAsia="Times New Roman" w:hAnsi="Calibri" w:cs="Calibri"/>
          <w:kern w:val="0"/>
          <w14:ligatures w14:val="none"/>
        </w:rPr>
        <w:t>it's</w:t>
      </w:r>
      <w:proofErr w:type="spellEnd"/>
      <w:proofErr w:type="gramEnd"/>
      <w:r w:rsidRPr="00842071">
        <w:rPr>
          <w:rFonts w:ascii="Calibri" w:eastAsia="Times New Roman" w:hAnsi="Calibri" w:cs="Calibri"/>
          <w:kern w:val="0"/>
          <w14:ligatures w14:val="none"/>
        </w:rPr>
        <w:t xml:space="preserve"> value.</w:t>
      </w:r>
    </w:p>
    <w:p w14:paraId="7B641300"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4939F1C4"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40C2F422" wp14:editId="4F1CFB52">
            <wp:extent cx="4476750" cy="106045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6750" cy="1060450"/>
                    </a:xfrm>
                    <a:prstGeom prst="rect">
                      <a:avLst/>
                    </a:prstGeom>
                    <a:noFill/>
                    <a:ln>
                      <a:noFill/>
                    </a:ln>
                  </pic:spPr>
                </pic:pic>
              </a:graphicData>
            </a:graphic>
          </wp:inline>
        </w:drawing>
      </w:r>
    </w:p>
    <w:p w14:paraId="4EFCD554"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5490CB49"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51D38C34"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shd w:val="clear" w:color="auto" w:fill="CCFFCC"/>
          <w14:ligatures w14:val="none"/>
        </w:rPr>
        <w:t xml:space="preserve">NOTE: As there will be many files in the folder, it filters based on the vendor Tax ID in the file name &amp; then to this collection of filtered files, it applies another filter where it is ordered in descending order of the last write </w:t>
      </w:r>
      <w:proofErr w:type="gramStart"/>
      <w:r w:rsidRPr="00842071">
        <w:rPr>
          <w:rFonts w:ascii="Calibri" w:eastAsia="Times New Roman" w:hAnsi="Calibri" w:cs="Calibri"/>
          <w:kern w:val="0"/>
          <w:shd w:val="clear" w:color="auto" w:fill="CCFFCC"/>
          <w14:ligatures w14:val="none"/>
        </w:rPr>
        <w:t>time</w:t>
      </w:r>
      <w:proofErr w:type="gramEnd"/>
      <w:r w:rsidRPr="00842071">
        <w:rPr>
          <w:rFonts w:ascii="Calibri" w:eastAsia="Times New Roman" w:hAnsi="Calibri" w:cs="Calibri"/>
          <w:kern w:val="0"/>
          <w:shd w:val="clear" w:color="auto" w:fill="CCFFCC"/>
          <w14:ligatures w14:val="none"/>
        </w:rPr>
        <w:t xml:space="preserve"> so the recent file gets selected in the top &amp; then that file is picked as .First.</w:t>
      </w:r>
    </w:p>
    <w:p w14:paraId="3BB69B2E"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676C09F4"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xml:space="preserve">Now I have a main sequence where I have invoked these 2 </w:t>
      </w:r>
      <w:proofErr w:type="spellStart"/>
      <w:r w:rsidRPr="00842071">
        <w:rPr>
          <w:rFonts w:ascii="Calibri" w:eastAsia="Times New Roman" w:hAnsi="Calibri" w:cs="Calibri"/>
          <w:kern w:val="0"/>
          <w14:ligatures w14:val="none"/>
        </w:rPr>
        <w:t>xamls</w:t>
      </w:r>
      <w:proofErr w:type="spellEnd"/>
      <w:r w:rsidRPr="00842071">
        <w:rPr>
          <w:rFonts w:ascii="Calibri" w:eastAsia="Times New Roman" w:hAnsi="Calibri" w:cs="Calibri"/>
          <w:kern w:val="0"/>
          <w14:ligatures w14:val="none"/>
        </w:rPr>
        <w:t>.</w:t>
      </w:r>
    </w:p>
    <w:p w14:paraId="36C6B21A"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7FAB6ED3"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lastRenderedPageBreak/>
        <w:drawing>
          <wp:inline distT="0" distB="0" distL="0" distR="0" wp14:anchorId="6BC0BE3B" wp14:editId="5C4ED997">
            <wp:extent cx="3498850" cy="2628900"/>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8850" cy="2628900"/>
                    </a:xfrm>
                    <a:prstGeom prst="rect">
                      <a:avLst/>
                    </a:prstGeom>
                    <a:noFill/>
                    <a:ln>
                      <a:noFill/>
                    </a:ln>
                  </pic:spPr>
                </pic:pic>
              </a:graphicData>
            </a:graphic>
          </wp:inline>
        </w:drawing>
      </w:r>
    </w:p>
    <w:p w14:paraId="6EC79D9E"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7AF6B819"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xml:space="preserve">To create a mock test of this, right click on main </w:t>
      </w:r>
      <w:proofErr w:type="spellStart"/>
      <w:r w:rsidRPr="00842071">
        <w:rPr>
          <w:rFonts w:ascii="Calibri" w:eastAsia="Times New Roman" w:hAnsi="Calibri" w:cs="Calibri"/>
          <w:kern w:val="0"/>
          <w14:ligatures w14:val="none"/>
        </w:rPr>
        <w:t>xaml</w:t>
      </w:r>
      <w:proofErr w:type="spellEnd"/>
      <w:r w:rsidRPr="00842071">
        <w:rPr>
          <w:rFonts w:ascii="Calibri" w:eastAsia="Times New Roman" w:hAnsi="Calibri" w:cs="Calibri"/>
          <w:kern w:val="0"/>
          <w14:ligatures w14:val="none"/>
        </w:rPr>
        <w:t xml:space="preserve"> &amp; create test case &amp; check the mock option.</w:t>
      </w:r>
    </w:p>
    <w:p w14:paraId="6601811B"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62C2C38C"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57FE4EF2" wp14:editId="522772A1">
            <wp:extent cx="4705350" cy="39433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5350" cy="3943350"/>
                    </a:xfrm>
                    <a:prstGeom prst="rect">
                      <a:avLst/>
                    </a:prstGeom>
                    <a:noFill/>
                    <a:ln>
                      <a:noFill/>
                    </a:ln>
                  </pic:spPr>
                </pic:pic>
              </a:graphicData>
            </a:graphic>
          </wp:inline>
        </w:drawing>
      </w:r>
    </w:p>
    <w:p w14:paraId="64D4AA6C"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4D9AE5E6"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Also pass the test data, below is the test data.</w:t>
      </w:r>
    </w:p>
    <w:p w14:paraId="4A727B46"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24F01AA7"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lastRenderedPageBreak/>
        <w:drawing>
          <wp:inline distT="0" distB="0" distL="0" distR="0" wp14:anchorId="4E6566B9" wp14:editId="2322B80D">
            <wp:extent cx="2501900" cy="20193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1900" cy="2019300"/>
                    </a:xfrm>
                    <a:prstGeom prst="rect">
                      <a:avLst/>
                    </a:prstGeom>
                    <a:noFill/>
                    <a:ln>
                      <a:noFill/>
                    </a:ln>
                  </pic:spPr>
                </pic:pic>
              </a:graphicData>
            </a:graphic>
          </wp:inline>
        </w:drawing>
      </w:r>
    </w:p>
    <w:p w14:paraId="2A3B3390"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3C35EC4F"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Now we have created a test case &amp; also a mock test case.</w:t>
      </w:r>
    </w:p>
    <w:p w14:paraId="7BB77A19"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48D40465"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05FB9355" wp14:editId="1F4FD7BB">
            <wp:extent cx="2628900" cy="21526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8900" cy="2152650"/>
                    </a:xfrm>
                    <a:prstGeom prst="rect">
                      <a:avLst/>
                    </a:prstGeom>
                    <a:noFill/>
                    <a:ln>
                      <a:noFill/>
                    </a:ln>
                  </pic:spPr>
                </pic:pic>
              </a:graphicData>
            </a:graphic>
          </wp:inline>
        </w:drawing>
      </w:r>
    </w:p>
    <w:p w14:paraId="08B98584"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5043BEDE"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shd w:val="clear" w:color="auto" w:fill="CCFFCC"/>
          <w14:ligatures w14:val="none"/>
        </w:rPr>
        <w:t>Let's run the test case. It took about 34 seconds for 1 data row. How much time savings this can do? Let's see how mock testing can save this time.</w:t>
      </w:r>
    </w:p>
    <w:p w14:paraId="51FE210A"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1D466709"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lastRenderedPageBreak/>
        <w:drawing>
          <wp:inline distT="0" distB="0" distL="0" distR="0" wp14:anchorId="5513EF15" wp14:editId="78C7E3C6">
            <wp:extent cx="5943600" cy="33191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19145"/>
                    </a:xfrm>
                    <a:prstGeom prst="rect">
                      <a:avLst/>
                    </a:prstGeom>
                    <a:noFill/>
                    <a:ln>
                      <a:noFill/>
                    </a:ln>
                  </pic:spPr>
                </pic:pic>
              </a:graphicData>
            </a:graphic>
          </wp:inline>
        </w:drawing>
      </w:r>
    </w:p>
    <w:p w14:paraId="30EB750D"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53F630B7"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xml:space="preserve">Mock testing looks exactly like Test </w:t>
      </w:r>
      <w:proofErr w:type="gramStart"/>
      <w:r w:rsidRPr="00842071">
        <w:rPr>
          <w:rFonts w:ascii="Calibri" w:eastAsia="Times New Roman" w:hAnsi="Calibri" w:cs="Calibri"/>
          <w:kern w:val="0"/>
          <w14:ligatures w14:val="none"/>
        </w:rPr>
        <w:t>case</w:t>
      </w:r>
      <w:proofErr w:type="gramEnd"/>
      <w:r w:rsidRPr="00842071">
        <w:rPr>
          <w:rFonts w:ascii="Calibri" w:eastAsia="Times New Roman" w:hAnsi="Calibri" w:cs="Calibri"/>
          <w:kern w:val="0"/>
          <w14:ligatures w14:val="none"/>
        </w:rPr>
        <w:t xml:space="preserve"> but the difference is the test case name. Only different thing is there is a mock activity, right click &amp; select "Remove mock activity".</w:t>
      </w:r>
    </w:p>
    <w:p w14:paraId="26B7B0C7"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70058307"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277A1965" wp14:editId="122CF1EA">
            <wp:extent cx="5943600" cy="35445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1E80A15A"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47BAAC46"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xml:space="preserve">Now we get only 2 </w:t>
      </w:r>
      <w:proofErr w:type="spellStart"/>
      <w:r w:rsidRPr="00842071">
        <w:rPr>
          <w:rFonts w:ascii="Calibri" w:eastAsia="Times New Roman" w:hAnsi="Calibri" w:cs="Calibri"/>
          <w:kern w:val="0"/>
          <w14:ligatures w14:val="none"/>
        </w:rPr>
        <w:t>xamls</w:t>
      </w:r>
      <w:proofErr w:type="spellEnd"/>
      <w:r w:rsidRPr="00842071">
        <w:rPr>
          <w:rFonts w:ascii="Calibri" w:eastAsia="Times New Roman" w:hAnsi="Calibri" w:cs="Calibri"/>
          <w:kern w:val="0"/>
          <w14:ligatures w14:val="none"/>
        </w:rPr>
        <w:t xml:space="preserve"> we created and let's mock "Download" </w:t>
      </w:r>
      <w:proofErr w:type="spellStart"/>
      <w:r w:rsidRPr="00842071">
        <w:rPr>
          <w:rFonts w:ascii="Calibri" w:eastAsia="Times New Roman" w:hAnsi="Calibri" w:cs="Calibri"/>
          <w:kern w:val="0"/>
          <w14:ligatures w14:val="none"/>
        </w:rPr>
        <w:t>xaml</w:t>
      </w:r>
      <w:proofErr w:type="spellEnd"/>
      <w:r w:rsidRPr="00842071">
        <w:rPr>
          <w:rFonts w:ascii="Calibri" w:eastAsia="Times New Roman" w:hAnsi="Calibri" w:cs="Calibri"/>
          <w:kern w:val="0"/>
          <w14:ligatures w14:val="none"/>
        </w:rPr>
        <w:t>. Right click &amp; select "Surround with mock".</w:t>
      </w:r>
    </w:p>
    <w:p w14:paraId="5F6FC435"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5DC709BB"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lastRenderedPageBreak/>
        <w:drawing>
          <wp:inline distT="0" distB="0" distL="0" distR="0" wp14:anchorId="614956A7" wp14:editId="558E2ACB">
            <wp:extent cx="4883150" cy="4000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3150" cy="4000500"/>
                    </a:xfrm>
                    <a:prstGeom prst="rect">
                      <a:avLst/>
                    </a:prstGeom>
                    <a:noFill/>
                    <a:ln>
                      <a:noFill/>
                    </a:ln>
                  </pic:spPr>
                </pic:pic>
              </a:graphicData>
            </a:graphic>
          </wp:inline>
        </w:drawing>
      </w:r>
    </w:p>
    <w:p w14:paraId="37CD3B07"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575E4B31"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xml:space="preserve">When you do this, you are skipping as you do not want to download it as it is already downloaded &amp; stored somewhere. </w:t>
      </w:r>
      <w:proofErr w:type="gramStart"/>
      <w:r w:rsidRPr="00842071">
        <w:rPr>
          <w:rFonts w:ascii="Calibri" w:eastAsia="Times New Roman" w:hAnsi="Calibri" w:cs="Calibri"/>
          <w:kern w:val="0"/>
          <w14:ligatures w14:val="none"/>
        </w:rPr>
        <w:t>So</w:t>
      </w:r>
      <w:proofErr w:type="gramEnd"/>
      <w:r w:rsidRPr="00842071">
        <w:rPr>
          <w:rFonts w:ascii="Calibri" w:eastAsia="Times New Roman" w:hAnsi="Calibri" w:cs="Calibri"/>
          <w:kern w:val="0"/>
          <w14:ligatures w14:val="none"/>
        </w:rPr>
        <w:t xml:space="preserve"> this part becomes "READ ONLY" &amp; it is not executed. The right part will be executed. Let's include write line activity.</w:t>
      </w:r>
    </w:p>
    <w:p w14:paraId="577773DC"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1CA4AFB1"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4A0C9DB0" wp14:editId="610A5103">
            <wp:extent cx="5943600" cy="2857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74F4DAEF"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70800785"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xml:space="preserve">Question is how to mock it? We will make a slight change in "Upload" </w:t>
      </w:r>
      <w:proofErr w:type="spellStart"/>
      <w:r w:rsidRPr="00842071">
        <w:rPr>
          <w:rFonts w:ascii="Calibri" w:eastAsia="Times New Roman" w:hAnsi="Calibri" w:cs="Calibri"/>
          <w:kern w:val="0"/>
          <w14:ligatures w14:val="none"/>
        </w:rPr>
        <w:t>xaml</w:t>
      </w:r>
      <w:proofErr w:type="spellEnd"/>
      <w:r w:rsidRPr="00842071">
        <w:rPr>
          <w:rFonts w:ascii="Calibri" w:eastAsia="Times New Roman" w:hAnsi="Calibri" w:cs="Calibri"/>
          <w:kern w:val="0"/>
          <w14:ligatures w14:val="none"/>
        </w:rPr>
        <w:t xml:space="preserve"> argument section.</w:t>
      </w:r>
    </w:p>
    <w:p w14:paraId="7AAD6D87"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6A4FC9C1"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lastRenderedPageBreak/>
        <w:drawing>
          <wp:inline distT="0" distB="0" distL="0" distR="0" wp14:anchorId="63D2C564" wp14:editId="27EB7D59">
            <wp:extent cx="5943600" cy="25069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11FBD8BE"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05B6AC85"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xml:space="preserve">This </w:t>
      </w:r>
      <w:proofErr w:type="spellStart"/>
      <w:r w:rsidRPr="00842071">
        <w:rPr>
          <w:rFonts w:ascii="Calibri" w:eastAsia="Times New Roman" w:hAnsi="Calibri" w:cs="Calibri"/>
          <w:kern w:val="0"/>
          <w14:ligatures w14:val="none"/>
        </w:rPr>
        <w:t>DownloadedFilePath</w:t>
      </w:r>
      <w:proofErr w:type="spellEnd"/>
      <w:r w:rsidRPr="00842071">
        <w:rPr>
          <w:rFonts w:ascii="Calibri" w:eastAsia="Times New Roman" w:hAnsi="Calibri" w:cs="Calibri"/>
          <w:kern w:val="0"/>
          <w14:ligatures w14:val="none"/>
        </w:rPr>
        <w:t xml:space="preserve"> will not come from the above </w:t>
      </w:r>
      <w:proofErr w:type="spellStart"/>
      <w:r w:rsidRPr="00842071">
        <w:rPr>
          <w:rFonts w:ascii="Calibri" w:eastAsia="Times New Roman" w:hAnsi="Calibri" w:cs="Calibri"/>
          <w:kern w:val="0"/>
          <w14:ligatures w14:val="none"/>
        </w:rPr>
        <w:t>xaml</w:t>
      </w:r>
      <w:proofErr w:type="spellEnd"/>
      <w:r w:rsidRPr="00842071">
        <w:rPr>
          <w:rFonts w:ascii="Calibri" w:eastAsia="Times New Roman" w:hAnsi="Calibri" w:cs="Calibri"/>
          <w:kern w:val="0"/>
          <w14:ligatures w14:val="none"/>
        </w:rPr>
        <w:t xml:space="preserve"> "Download" instead we will prepare another input file for mocking purpose adding </w:t>
      </w:r>
      <w:proofErr w:type="gramStart"/>
      <w:r w:rsidRPr="00842071">
        <w:rPr>
          <w:rFonts w:ascii="Calibri" w:eastAsia="Times New Roman" w:hAnsi="Calibri" w:cs="Calibri"/>
          <w:kern w:val="0"/>
          <w14:ligatures w14:val="none"/>
        </w:rPr>
        <w:t>it's</w:t>
      </w:r>
      <w:proofErr w:type="gramEnd"/>
      <w:r w:rsidRPr="00842071">
        <w:rPr>
          <w:rFonts w:ascii="Calibri" w:eastAsia="Times New Roman" w:hAnsi="Calibri" w:cs="Calibri"/>
          <w:kern w:val="0"/>
          <w14:ligatures w14:val="none"/>
        </w:rPr>
        <w:t xml:space="preserve"> file path.</w:t>
      </w:r>
    </w:p>
    <w:p w14:paraId="4C052655"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7C9C77AC"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drawing>
          <wp:inline distT="0" distB="0" distL="0" distR="0" wp14:anchorId="10348804" wp14:editId="4A52BC46">
            <wp:extent cx="5943600" cy="225869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p>
    <w:p w14:paraId="19A7F7CC"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5BDA1FC1"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If you hit on "Run file with Data variations", it shows up all the data before running. Let's select 1/2/3/all &amp; run.</w:t>
      </w:r>
    </w:p>
    <w:p w14:paraId="5A01165D"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76C3D329"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noProof/>
          <w:kern w:val="0"/>
          <w14:ligatures w14:val="none"/>
        </w:rPr>
        <w:lastRenderedPageBreak/>
        <w:drawing>
          <wp:inline distT="0" distB="0" distL="0" distR="0" wp14:anchorId="630D9375" wp14:editId="1ADEDB07">
            <wp:extent cx="5943600" cy="271081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10815"/>
                    </a:xfrm>
                    <a:prstGeom prst="rect">
                      <a:avLst/>
                    </a:prstGeom>
                    <a:noFill/>
                    <a:ln>
                      <a:noFill/>
                    </a:ln>
                  </pic:spPr>
                </pic:pic>
              </a:graphicData>
            </a:graphic>
          </wp:inline>
        </w:drawing>
      </w:r>
    </w:p>
    <w:p w14:paraId="5188C2E1"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06A91CAA"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shd w:val="clear" w:color="auto" w:fill="CCFFCC"/>
          <w14:ligatures w14:val="none"/>
        </w:rPr>
        <w:t>Now, while running, it directly went to Upload browser link. Total time taken here is 24 seconds.</w:t>
      </w:r>
    </w:p>
    <w:p w14:paraId="20BD60F4"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1C3D3727"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shd w:val="clear" w:color="auto" w:fill="CCFFCC"/>
          <w14:ligatures w14:val="none"/>
        </w:rPr>
        <w:t>Initial one took around 34 seconds for 1 data, when we run 10 data it takes 340 seconds. The same with mock testing saves 100 seconds. Imagine in case of 1000s of data to be tested in a workflow.</w:t>
      </w:r>
    </w:p>
    <w:p w14:paraId="737983B8"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17BF1EA9" w14:textId="77777777" w:rsidR="008F1320" w:rsidRPr="00842071" w:rsidRDefault="008F1320" w:rsidP="008F1320">
      <w:pPr>
        <w:spacing w:after="0" w:line="240" w:lineRule="auto"/>
        <w:rPr>
          <w:rFonts w:ascii="Calibri" w:eastAsia="Times New Roman" w:hAnsi="Calibri" w:cs="Calibri"/>
          <w:kern w:val="0"/>
          <w14:ligatures w14:val="none"/>
        </w:rPr>
      </w:pPr>
      <w:r w:rsidRPr="00842071">
        <w:rPr>
          <w:rFonts w:ascii="Calibri" w:eastAsia="Times New Roman" w:hAnsi="Calibri" w:cs="Calibri"/>
          <w:kern w:val="0"/>
          <w14:ligatures w14:val="none"/>
        </w:rPr>
        <w:t> </w:t>
      </w:r>
    </w:p>
    <w:p w14:paraId="1A07F3C4" w14:textId="77777777" w:rsidR="008F1320" w:rsidRPr="00842071" w:rsidRDefault="008F1320" w:rsidP="008F1320">
      <w:pPr>
        <w:spacing w:after="0" w:line="240" w:lineRule="auto"/>
        <w:rPr>
          <w:rFonts w:ascii="Calibri" w:eastAsia="Times New Roman" w:hAnsi="Calibri" w:cs="Calibri"/>
          <w:color w:val="0070C0"/>
          <w:kern w:val="0"/>
          <w14:ligatures w14:val="none"/>
        </w:rPr>
      </w:pPr>
      <w:r w:rsidRPr="00842071">
        <w:rPr>
          <w:rFonts w:ascii="Calibri" w:eastAsia="Times New Roman" w:hAnsi="Calibri" w:cs="Calibri"/>
          <w:color w:val="0070C0"/>
          <w:kern w:val="0"/>
          <w14:ligatures w14:val="none"/>
        </w:rPr>
        <w:t>=================================================================================================================================</w:t>
      </w:r>
    </w:p>
    <w:p w14:paraId="3E1F6CC9" w14:textId="77777777" w:rsidR="008F1320" w:rsidRDefault="008F1320" w:rsidP="008F1320">
      <w:pPr>
        <w:rPr>
          <w:rFonts w:ascii="Calibri" w:eastAsia="Times New Roman" w:hAnsi="Calibri" w:cs="Calibri"/>
          <w:color w:val="0070C0"/>
          <w:kern w:val="0"/>
          <w14:ligatures w14:val="none"/>
        </w:rPr>
      </w:pPr>
    </w:p>
    <w:p w14:paraId="569D38E7"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689CE69C" w14:textId="77777777" w:rsidR="008F1320" w:rsidRPr="00EA6686" w:rsidRDefault="008F1320" w:rsidP="008F1320">
      <w:pPr>
        <w:spacing w:after="0" w:line="240" w:lineRule="auto"/>
        <w:rPr>
          <w:rFonts w:ascii="Calibri" w:eastAsia="Times New Roman" w:hAnsi="Calibri" w:cs="Calibri"/>
          <w:color w:val="0070C0"/>
          <w:kern w:val="0"/>
          <w:sz w:val="28"/>
          <w:szCs w:val="28"/>
          <w14:ligatures w14:val="none"/>
        </w:rPr>
      </w:pPr>
      <w:r w:rsidRPr="00EA6686">
        <w:rPr>
          <w:rFonts w:ascii="Calibri" w:eastAsia="Times New Roman" w:hAnsi="Calibri" w:cs="Calibri"/>
          <w:b/>
          <w:bCs/>
          <w:color w:val="0070C0"/>
          <w:kern w:val="0"/>
          <w:sz w:val="28"/>
          <w:szCs w:val="28"/>
          <w:u w:val="single"/>
          <w14:ligatures w14:val="none"/>
        </w:rPr>
        <w:t>Publishing Test Cases to UiPath Orchestrator:</w:t>
      </w:r>
    </w:p>
    <w:p w14:paraId="6647CFB4"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6BF80ED8" w14:textId="77777777" w:rsidR="008F1320" w:rsidRPr="00EA6686" w:rsidRDefault="008F1320" w:rsidP="008F1320">
      <w:pPr>
        <w:spacing w:beforeAutospacing="1" w:after="0" w:afterAutospacing="1" w:line="240" w:lineRule="auto"/>
        <w:rPr>
          <w:rFonts w:ascii="Calibri" w:eastAsia="Times New Roman" w:hAnsi="Calibri" w:cs="Calibri"/>
          <w:kern w:val="0"/>
          <w14:ligatures w14:val="none"/>
        </w:rPr>
      </w:pPr>
      <w:r w:rsidRPr="00EA6686">
        <w:rPr>
          <w:rFonts w:ascii="Calibri" w:eastAsia="Times New Roman" w:hAnsi="Calibri" w:cs="Calibri"/>
          <w:i/>
          <w:iCs/>
          <w:kern w:val="0"/>
          <w14:ligatures w14:val="none"/>
        </w:rPr>
        <w:t> </w:t>
      </w:r>
    </w:p>
    <w:p w14:paraId="265E683C" w14:textId="77777777" w:rsidR="008F1320" w:rsidRPr="00EA6686" w:rsidRDefault="008F1320" w:rsidP="008F1320">
      <w:pPr>
        <w:spacing w:beforeAutospacing="1" w:after="0" w:afterAutospacing="1" w:line="240" w:lineRule="auto"/>
        <w:rPr>
          <w:rFonts w:ascii="Calibri" w:eastAsia="Times New Roman" w:hAnsi="Calibri" w:cs="Calibri"/>
          <w:kern w:val="0"/>
          <w14:ligatures w14:val="none"/>
        </w:rPr>
      </w:pPr>
      <w:r w:rsidRPr="00EA6686">
        <w:rPr>
          <w:rFonts w:ascii="Calibri" w:eastAsia="Times New Roman" w:hAnsi="Calibri" w:cs="Calibri"/>
          <w:i/>
          <w:iCs/>
          <w:kern w:val="0"/>
          <w14:ligatures w14:val="none"/>
        </w:rPr>
        <w:t>NOTE:</w:t>
      </w:r>
    </w:p>
    <w:p w14:paraId="0ED191B4" w14:textId="77777777" w:rsidR="008F1320" w:rsidRPr="00EA6686" w:rsidRDefault="008F1320" w:rsidP="008F1320">
      <w:pPr>
        <w:numPr>
          <w:ilvl w:val="0"/>
          <w:numId w:val="2"/>
        </w:numPr>
        <w:spacing w:after="0" w:line="240" w:lineRule="auto"/>
        <w:textAlignment w:val="center"/>
        <w:rPr>
          <w:rFonts w:ascii="Calibri" w:eastAsia="Times New Roman" w:hAnsi="Calibri" w:cs="Calibri"/>
          <w:kern w:val="0"/>
          <w14:ligatures w14:val="none"/>
        </w:rPr>
      </w:pPr>
      <w:r w:rsidRPr="00EA6686">
        <w:rPr>
          <w:rFonts w:ascii="Calibri" w:eastAsia="Times New Roman" w:hAnsi="Calibri" w:cs="Calibri"/>
          <w:kern w:val="0"/>
          <w14:ligatures w14:val="none"/>
        </w:rPr>
        <w:t>Select test case -&gt; Set as publishable.</w:t>
      </w:r>
    </w:p>
    <w:p w14:paraId="18CF59F2" w14:textId="77777777" w:rsidR="008F1320" w:rsidRPr="00EA6686" w:rsidRDefault="008F1320" w:rsidP="008F1320">
      <w:pPr>
        <w:numPr>
          <w:ilvl w:val="0"/>
          <w:numId w:val="2"/>
        </w:numPr>
        <w:spacing w:after="0" w:line="240" w:lineRule="auto"/>
        <w:textAlignment w:val="center"/>
        <w:rPr>
          <w:rFonts w:ascii="Calibri" w:eastAsia="Times New Roman" w:hAnsi="Calibri" w:cs="Calibri"/>
          <w:kern w:val="0"/>
          <w14:ligatures w14:val="none"/>
        </w:rPr>
      </w:pPr>
      <w:r w:rsidRPr="00EA6686">
        <w:rPr>
          <w:rFonts w:ascii="Calibri" w:eastAsia="Times New Roman" w:hAnsi="Calibri" w:cs="Calibri"/>
          <w:kern w:val="0"/>
          <w14:ligatures w14:val="none"/>
        </w:rPr>
        <w:t>Publish test case from studio to orchestrator.</w:t>
      </w:r>
    </w:p>
    <w:p w14:paraId="65BA4B30"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36E36C12"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lastRenderedPageBreak/>
        <w:drawing>
          <wp:inline distT="0" distB="0" distL="0" distR="0" wp14:anchorId="7285681E" wp14:editId="02F8392B">
            <wp:extent cx="5943600" cy="2513330"/>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513330"/>
                    </a:xfrm>
                    <a:prstGeom prst="rect">
                      <a:avLst/>
                    </a:prstGeom>
                    <a:noFill/>
                    <a:ln>
                      <a:noFill/>
                    </a:ln>
                  </pic:spPr>
                </pic:pic>
              </a:graphicData>
            </a:graphic>
          </wp:inline>
        </w:drawing>
      </w:r>
    </w:p>
    <w:p w14:paraId="4DB5BD23" w14:textId="77777777" w:rsidR="008F1320" w:rsidRPr="00EA6686" w:rsidRDefault="008F1320" w:rsidP="008F1320">
      <w:pPr>
        <w:spacing w:after="0" w:line="240" w:lineRule="auto"/>
        <w:ind w:left="540"/>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5025D64F" w14:textId="77777777" w:rsidR="008F1320" w:rsidRPr="00EA6686" w:rsidRDefault="008F1320" w:rsidP="008F1320">
      <w:pPr>
        <w:spacing w:beforeAutospacing="1" w:after="0" w:afterAutospacing="1" w:line="240" w:lineRule="auto"/>
        <w:rPr>
          <w:rFonts w:ascii="Calibri" w:eastAsia="Times New Roman" w:hAnsi="Calibri" w:cs="Calibri"/>
          <w:kern w:val="0"/>
          <w14:ligatures w14:val="none"/>
        </w:rPr>
      </w:pPr>
      <w:r w:rsidRPr="00EA6686">
        <w:rPr>
          <w:rFonts w:ascii="Calibri" w:eastAsia="Times New Roman" w:hAnsi="Calibri" w:cs="Calibri"/>
          <w:i/>
          <w:iCs/>
          <w:color w:val="595959"/>
          <w:kern w:val="0"/>
          <w:sz w:val="18"/>
          <w:szCs w:val="18"/>
          <w14:ligatures w14:val="none"/>
        </w:rPr>
        <w:t> </w:t>
      </w:r>
    </w:p>
    <w:p w14:paraId="569B726F"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xml:space="preserve">Using control button, select the required test cases &amp; it gets highlighted, then right click &amp; select "Select as </w:t>
      </w:r>
      <w:proofErr w:type="gramStart"/>
      <w:r w:rsidRPr="00EA6686">
        <w:rPr>
          <w:rFonts w:ascii="Calibri" w:eastAsia="Times New Roman" w:hAnsi="Calibri" w:cs="Calibri"/>
          <w:kern w:val="0"/>
          <w14:ligatures w14:val="none"/>
        </w:rPr>
        <w:t>Publishable</w:t>
      </w:r>
      <w:proofErr w:type="gramEnd"/>
      <w:r w:rsidRPr="00EA6686">
        <w:rPr>
          <w:rFonts w:ascii="Calibri" w:eastAsia="Times New Roman" w:hAnsi="Calibri" w:cs="Calibri"/>
          <w:kern w:val="0"/>
          <w14:ligatures w14:val="none"/>
        </w:rPr>
        <w:t>"</w:t>
      </w:r>
    </w:p>
    <w:p w14:paraId="2481EF15"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27BDBB8B"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drawing>
          <wp:inline distT="0" distB="0" distL="0" distR="0" wp14:anchorId="07B5DA40" wp14:editId="6682827F">
            <wp:extent cx="2914650" cy="32893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4650" cy="3289300"/>
                    </a:xfrm>
                    <a:prstGeom prst="rect">
                      <a:avLst/>
                    </a:prstGeom>
                    <a:noFill/>
                    <a:ln>
                      <a:noFill/>
                    </a:ln>
                  </pic:spPr>
                </pic:pic>
              </a:graphicData>
            </a:graphic>
          </wp:inline>
        </w:drawing>
      </w:r>
    </w:p>
    <w:p w14:paraId="34D07ED7"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3D9ED28D"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The moment I did this, color of test cases changed from grey-&gt;blue.</w:t>
      </w:r>
    </w:p>
    <w:p w14:paraId="110039E7"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50B9FBC1"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lastRenderedPageBreak/>
        <w:drawing>
          <wp:inline distT="0" distB="0" distL="0" distR="0" wp14:anchorId="37D52A47" wp14:editId="07C3C2C8">
            <wp:extent cx="1943100" cy="15430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43100" cy="1543050"/>
                    </a:xfrm>
                    <a:prstGeom prst="rect">
                      <a:avLst/>
                    </a:prstGeom>
                    <a:noFill/>
                    <a:ln>
                      <a:noFill/>
                    </a:ln>
                  </pic:spPr>
                </pic:pic>
              </a:graphicData>
            </a:graphic>
          </wp:inline>
        </w:drawing>
      </w:r>
    </w:p>
    <w:p w14:paraId="09FBF4BB"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21E866B4"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xml:space="preserve">Now publish from design bar by selecting </w:t>
      </w:r>
      <w:r w:rsidRPr="00EA6686">
        <w:rPr>
          <w:rFonts w:ascii="Calibri" w:eastAsia="Times New Roman" w:hAnsi="Calibri" w:cs="Calibri"/>
          <w:b/>
          <w:bCs/>
          <w:kern w:val="0"/>
          <w:shd w:val="clear" w:color="auto" w:fill="CCFFCC"/>
          <w14:ligatures w14:val="none"/>
        </w:rPr>
        <w:t>DROP DOWN</w:t>
      </w:r>
    </w:p>
    <w:p w14:paraId="6BB8C6C7"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2AAEB3C2"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drawing>
          <wp:inline distT="0" distB="0" distL="0" distR="0" wp14:anchorId="7C143617" wp14:editId="2E6BFC7A">
            <wp:extent cx="2063750" cy="14668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63750" cy="1466850"/>
                    </a:xfrm>
                    <a:prstGeom prst="rect">
                      <a:avLst/>
                    </a:prstGeom>
                    <a:noFill/>
                    <a:ln>
                      <a:noFill/>
                    </a:ln>
                  </pic:spPr>
                </pic:pic>
              </a:graphicData>
            </a:graphic>
          </wp:inline>
        </w:drawing>
      </w:r>
    </w:p>
    <w:p w14:paraId="0B32EFDF"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3C29020C"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The window should say "Publish Test case" not processes, like below, give preferred name, click next, next &amp; publish.</w:t>
      </w:r>
    </w:p>
    <w:p w14:paraId="0C405D81"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1C4FDADB"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drawing>
          <wp:inline distT="0" distB="0" distL="0" distR="0" wp14:anchorId="7FC1B25A" wp14:editId="44E42553">
            <wp:extent cx="3505200" cy="28829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5200" cy="2882900"/>
                    </a:xfrm>
                    <a:prstGeom prst="rect">
                      <a:avLst/>
                    </a:prstGeom>
                    <a:noFill/>
                    <a:ln>
                      <a:noFill/>
                    </a:ln>
                  </pic:spPr>
                </pic:pic>
              </a:graphicData>
            </a:graphic>
          </wp:inline>
        </w:drawing>
      </w:r>
    </w:p>
    <w:p w14:paraId="3E8BD7DA"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15E4AD4D"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If you directly select Publish button, it will publish process as below &amp; not the test cases.</w:t>
      </w:r>
    </w:p>
    <w:p w14:paraId="00D9140E"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22E30F97"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lastRenderedPageBreak/>
        <w:drawing>
          <wp:inline distT="0" distB="0" distL="0" distR="0" wp14:anchorId="7F78BA17" wp14:editId="5587F57F">
            <wp:extent cx="4171950" cy="34353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1950" cy="3435350"/>
                    </a:xfrm>
                    <a:prstGeom prst="rect">
                      <a:avLst/>
                    </a:prstGeom>
                    <a:noFill/>
                    <a:ln>
                      <a:noFill/>
                    </a:ln>
                  </pic:spPr>
                </pic:pic>
              </a:graphicData>
            </a:graphic>
          </wp:inline>
        </w:drawing>
      </w:r>
    </w:p>
    <w:p w14:paraId="7BD9D7AA"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6F3388DB"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Where to locate this test case in orchestrator now?</w:t>
      </w:r>
    </w:p>
    <w:p w14:paraId="271637F7"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If we look at tenant level, we don’t find test case tabs anywhere.</w:t>
      </w:r>
    </w:p>
    <w:p w14:paraId="1A6DC2B1"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If you check at folder level, there is a tab called "Testing".</w:t>
      </w:r>
    </w:p>
    <w:p w14:paraId="7FD2D078"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5594996F"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drawing>
          <wp:inline distT="0" distB="0" distL="0" distR="0" wp14:anchorId="5BE1EDC4" wp14:editId="056B4FE0">
            <wp:extent cx="5943600" cy="18135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40CF0B52"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61F21404"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At FOLDER level, inside Testing tab, we can see Test cases tab where we will see what we published.</w:t>
      </w:r>
    </w:p>
    <w:p w14:paraId="1EF6C562"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7BFEF19A"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lastRenderedPageBreak/>
        <w:drawing>
          <wp:inline distT="0" distB="0" distL="0" distR="0" wp14:anchorId="00E3E56C" wp14:editId="41E517AE">
            <wp:extent cx="5943600" cy="22231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7E879934"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330D4E43"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We can see the test cases under "IT Dept" &amp; "Shared" folders only &amp; not able to see under other 2 folders. Why?</w:t>
      </w:r>
    </w:p>
    <w:p w14:paraId="2080293F"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When we create folders, we see 2 different options in below 2nd snap.</w:t>
      </w:r>
    </w:p>
    <w:p w14:paraId="6FBB259C"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799EB5B3"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drawing>
          <wp:inline distT="0" distB="0" distL="0" distR="0" wp14:anchorId="0CCA57F0" wp14:editId="499C5C71">
            <wp:extent cx="5943600" cy="25781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14:paraId="58AD80BF"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13310ECF" w14:textId="77777777" w:rsidR="008F1320" w:rsidRPr="00EA6686" w:rsidRDefault="008F1320" w:rsidP="008F1320">
      <w:pPr>
        <w:numPr>
          <w:ilvl w:val="0"/>
          <w:numId w:val="3"/>
        </w:numPr>
        <w:spacing w:after="0" w:line="240" w:lineRule="auto"/>
        <w:textAlignment w:val="center"/>
        <w:rPr>
          <w:rFonts w:ascii="Calibri" w:eastAsia="Times New Roman" w:hAnsi="Calibri" w:cs="Calibri"/>
          <w:kern w:val="0"/>
          <w14:ligatures w14:val="none"/>
        </w:rPr>
      </w:pPr>
      <w:r w:rsidRPr="00EA6686">
        <w:rPr>
          <w:rFonts w:ascii="Calibri" w:eastAsia="Times New Roman" w:hAnsi="Calibri" w:cs="Calibri"/>
          <w:b/>
          <w:bCs/>
          <w:kern w:val="0"/>
          <w:u w:val="single"/>
          <w:shd w:val="clear" w:color="auto" w:fill="CCFFCC"/>
          <w14:ligatures w14:val="none"/>
        </w:rPr>
        <w:t>Tenant package feed:</w:t>
      </w:r>
      <w:r w:rsidRPr="00EA6686">
        <w:rPr>
          <w:rFonts w:ascii="Calibri" w:eastAsia="Times New Roman" w:hAnsi="Calibri" w:cs="Calibri"/>
          <w:kern w:val="0"/>
          <w14:ligatures w14:val="none"/>
        </w:rPr>
        <w:t xml:space="preserve"> Folders which receives the feeds from tenant. Means uploading anything to orchestrator feeds.</w:t>
      </w:r>
    </w:p>
    <w:p w14:paraId="5C11D27F" w14:textId="77777777" w:rsidR="008F1320" w:rsidRPr="00EA6686" w:rsidRDefault="008F1320" w:rsidP="008F1320">
      <w:pPr>
        <w:spacing w:after="0" w:line="240" w:lineRule="auto"/>
        <w:ind w:left="540"/>
        <w:rPr>
          <w:rFonts w:ascii="Calibri" w:eastAsia="Times New Roman" w:hAnsi="Calibri" w:cs="Calibri"/>
          <w:kern w:val="0"/>
          <w14:ligatures w14:val="none"/>
        </w:rPr>
      </w:pPr>
      <w:r w:rsidRPr="00EA6686">
        <w:rPr>
          <w:rFonts w:ascii="Calibri" w:eastAsia="Times New Roman" w:hAnsi="Calibri" w:cs="Calibri"/>
          <w:kern w:val="0"/>
          <w14:ligatures w14:val="none"/>
        </w:rPr>
        <w:t xml:space="preserve">While publishing it asked options &amp; we have </w:t>
      </w:r>
      <w:proofErr w:type="gramStart"/>
      <w:r w:rsidRPr="00EA6686">
        <w:rPr>
          <w:rFonts w:ascii="Calibri" w:eastAsia="Times New Roman" w:hAnsi="Calibri" w:cs="Calibri"/>
          <w:kern w:val="0"/>
          <w14:ligatures w14:val="none"/>
        </w:rPr>
        <w:t>choose</w:t>
      </w:r>
      <w:proofErr w:type="gramEnd"/>
      <w:r w:rsidRPr="00EA6686">
        <w:rPr>
          <w:rFonts w:ascii="Calibri" w:eastAsia="Times New Roman" w:hAnsi="Calibri" w:cs="Calibri"/>
          <w:kern w:val="0"/>
          <w14:ligatures w14:val="none"/>
        </w:rPr>
        <w:t xml:space="preserve"> orchestrator tenant processed feed (the 1st one). Because of this, folders that are created with option "Tenant package feed" (in below 2nd snap) will receive these test cases.</w:t>
      </w:r>
    </w:p>
    <w:p w14:paraId="32C52DED" w14:textId="77777777" w:rsidR="008F1320" w:rsidRPr="00EA6686" w:rsidRDefault="008F1320" w:rsidP="008F1320">
      <w:pPr>
        <w:spacing w:after="0" w:line="240" w:lineRule="auto"/>
        <w:ind w:left="540"/>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517FA421" w14:textId="77777777" w:rsidR="008F1320" w:rsidRPr="00EA6686" w:rsidRDefault="008F1320" w:rsidP="008F1320">
      <w:pPr>
        <w:spacing w:after="0" w:line="240" w:lineRule="auto"/>
        <w:ind w:left="540"/>
        <w:rPr>
          <w:rFonts w:ascii="Calibri" w:eastAsia="Times New Roman" w:hAnsi="Calibri" w:cs="Calibri"/>
          <w:kern w:val="0"/>
          <w14:ligatures w14:val="none"/>
        </w:rPr>
      </w:pPr>
      <w:r w:rsidRPr="00EA6686">
        <w:rPr>
          <w:rFonts w:ascii="Calibri" w:eastAsia="Times New Roman" w:hAnsi="Calibri" w:cs="Calibri"/>
          <w:noProof/>
          <w:kern w:val="0"/>
          <w14:ligatures w14:val="none"/>
        </w:rPr>
        <w:lastRenderedPageBreak/>
        <w:drawing>
          <wp:inline distT="0" distB="0" distL="0" distR="0" wp14:anchorId="0E93351E" wp14:editId="4069801D">
            <wp:extent cx="4152900" cy="15049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52900" cy="1504950"/>
                    </a:xfrm>
                    <a:prstGeom prst="rect">
                      <a:avLst/>
                    </a:prstGeom>
                    <a:noFill/>
                    <a:ln>
                      <a:noFill/>
                    </a:ln>
                  </pic:spPr>
                </pic:pic>
              </a:graphicData>
            </a:graphic>
          </wp:inline>
        </w:drawing>
      </w:r>
    </w:p>
    <w:p w14:paraId="28C86752" w14:textId="77777777" w:rsidR="008F1320" w:rsidRPr="00EA6686" w:rsidRDefault="008F1320" w:rsidP="008F1320">
      <w:pPr>
        <w:spacing w:after="0" w:line="240" w:lineRule="auto"/>
        <w:ind w:left="540"/>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2B308CC2" w14:textId="77777777" w:rsidR="008F1320" w:rsidRPr="00EA6686" w:rsidRDefault="008F1320" w:rsidP="008F1320">
      <w:pPr>
        <w:numPr>
          <w:ilvl w:val="0"/>
          <w:numId w:val="4"/>
        </w:numPr>
        <w:spacing w:after="0" w:line="240" w:lineRule="auto"/>
        <w:textAlignment w:val="center"/>
        <w:rPr>
          <w:rFonts w:ascii="Calibri" w:eastAsia="Times New Roman" w:hAnsi="Calibri" w:cs="Calibri"/>
          <w:kern w:val="0"/>
          <w14:ligatures w14:val="none"/>
        </w:rPr>
      </w:pPr>
      <w:r w:rsidRPr="00EA6686">
        <w:rPr>
          <w:rFonts w:ascii="Calibri" w:eastAsia="Times New Roman" w:hAnsi="Calibri" w:cs="Calibri"/>
          <w:b/>
          <w:bCs/>
          <w:kern w:val="0"/>
          <w:u w:val="single"/>
          <w:shd w:val="clear" w:color="auto" w:fill="CCFFCC"/>
          <w14:ligatures w14:val="none"/>
        </w:rPr>
        <w:t>Create a new package feed to this folder:</w:t>
      </w:r>
      <w:r w:rsidRPr="00EA6686">
        <w:rPr>
          <w:rFonts w:ascii="Calibri" w:eastAsia="Times New Roman" w:hAnsi="Calibri" w:cs="Calibri"/>
          <w:kern w:val="0"/>
          <w14:ligatures w14:val="none"/>
        </w:rPr>
        <w:t xml:space="preserve">  Other 2 folders in our orchestrator are created using this option. Has its own package feed &amp; doesn't receive from Tenant. </w:t>
      </w:r>
    </w:p>
    <w:p w14:paraId="0094AB66"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62800F04"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drawing>
          <wp:inline distT="0" distB="0" distL="0" distR="0" wp14:anchorId="2A64A590" wp14:editId="723054A9">
            <wp:extent cx="2819400" cy="2914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9400" cy="2914650"/>
                    </a:xfrm>
                    <a:prstGeom prst="rect">
                      <a:avLst/>
                    </a:prstGeom>
                    <a:noFill/>
                    <a:ln>
                      <a:noFill/>
                    </a:ln>
                  </pic:spPr>
                </pic:pic>
              </a:graphicData>
            </a:graphic>
          </wp:inline>
        </w:drawing>
      </w:r>
    </w:p>
    <w:p w14:paraId="65CCF7AD"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03468A62"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Let's say, we want those 2 folders which are not created under "Tenant package feed" to have our test case reflecting under it.</w:t>
      </w:r>
    </w:p>
    <w:p w14:paraId="44377F9C"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Go to studio &amp; refresh the folders &amp; select the one you want (created under its own feed package &amp; not the tenant one).</w:t>
      </w:r>
    </w:p>
    <w:p w14:paraId="20274B62"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1E83B290"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xml:space="preserve">If you do not do this </w:t>
      </w:r>
      <w:proofErr w:type="gramStart"/>
      <w:r w:rsidRPr="00EA6686">
        <w:rPr>
          <w:rFonts w:ascii="Calibri" w:eastAsia="Times New Roman" w:hAnsi="Calibri" w:cs="Calibri"/>
          <w:kern w:val="0"/>
          <w14:ligatures w14:val="none"/>
        </w:rPr>
        <w:t>step</w:t>
      </w:r>
      <w:proofErr w:type="gramEnd"/>
      <w:r w:rsidRPr="00EA6686">
        <w:rPr>
          <w:rFonts w:ascii="Calibri" w:eastAsia="Times New Roman" w:hAnsi="Calibri" w:cs="Calibri"/>
          <w:kern w:val="0"/>
          <w14:ligatures w14:val="none"/>
        </w:rPr>
        <w:t xml:space="preserve"> then this folder will not get reflected in the publish test case option in studio.</w:t>
      </w:r>
    </w:p>
    <w:p w14:paraId="3D660E7C"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0F469287"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drawing>
          <wp:inline distT="0" distB="0" distL="0" distR="0" wp14:anchorId="432CBEF2" wp14:editId="26A624F4">
            <wp:extent cx="2520950" cy="1352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0950" cy="1352550"/>
                    </a:xfrm>
                    <a:prstGeom prst="rect">
                      <a:avLst/>
                    </a:prstGeom>
                    <a:noFill/>
                    <a:ln>
                      <a:noFill/>
                    </a:ln>
                  </pic:spPr>
                </pic:pic>
              </a:graphicData>
            </a:graphic>
          </wp:inline>
        </w:drawing>
      </w:r>
    </w:p>
    <w:p w14:paraId="216FF29A"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5EBAC234"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After doing the above, let's publish test case from studio.</w:t>
      </w:r>
    </w:p>
    <w:p w14:paraId="3DB930F0"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lastRenderedPageBreak/>
        <w:t> </w:t>
      </w:r>
    </w:p>
    <w:p w14:paraId="04973E2F"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drawing>
          <wp:inline distT="0" distB="0" distL="0" distR="0" wp14:anchorId="4EE472B7" wp14:editId="2D11BAA9">
            <wp:extent cx="1447800" cy="1104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47800" cy="1104900"/>
                    </a:xfrm>
                    <a:prstGeom prst="rect">
                      <a:avLst/>
                    </a:prstGeom>
                    <a:noFill/>
                    <a:ln>
                      <a:noFill/>
                    </a:ln>
                  </pic:spPr>
                </pic:pic>
              </a:graphicData>
            </a:graphic>
          </wp:inline>
        </w:drawing>
      </w:r>
    </w:p>
    <w:p w14:paraId="39394021"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645E0E86"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Once above step is done, we can choose the folder from below popup &amp; publish.</w:t>
      </w:r>
    </w:p>
    <w:p w14:paraId="07601109"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0B7A3E65"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drawing>
          <wp:inline distT="0" distB="0" distL="0" distR="0" wp14:anchorId="1C32B99E" wp14:editId="61079C2B">
            <wp:extent cx="5200650" cy="39433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0650" cy="3943350"/>
                    </a:xfrm>
                    <a:prstGeom prst="rect">
                      <a:avLst/>
                    </a:prstGeom>
                    <a:noFill/>
                    <a:ln>
                      <a:noFill/>
                    </a:ln>
                  </pic:spPr>
                </pic:pic>
              </a:graphicData>
            </a:graphic>
          </wp:inline>
        </w:drawing>
      </w:r>
    </w:p>
    <w:p w14:paraId="6BB85E0A"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1AFC8C10"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Now in orchestrator, you will be able to see the test cases under the folder you selected, you can refresh if not found.</w:t>
      </w:r>
    </w:p>
    <w:p w14:paraId="659600FA"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46B05561"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noProof/>
          <w:kern w:val="0"/>
          <w14:ligatures w14:val="none"/>
        </w:rPr>
        <w:lastRenderedPageBreak/>
        <w:drawing>
          <wp:inline distT="0" distB="0" distL="0" distR="0" wp14:anchorId="7BFEF92E" wp14:editId="7FAA5890">
            <wp:extent cx="5943600" cy="22625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262505"/>
                    </a:xfrm>
                    <a:prstGeom prst="rect">
                      <a:avLst/>
                    </a:prstGeom>
                    <a:noFill/>
                    <a:ln>
                      <a:noFill/>
                    </a:ln>
                  </pic:spPr>
                </pic:pic>
              </a:graphicData>
            </a:graphic>
          </wp:inline>
        </w:drawing>
      </w:r>
    </w:p>
    <w:p w14:paraId="75C84CEA"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203BB5AE"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2DB593AD" w14:textId="77777777" w:rsidR="008F1320" w:rsidRPr="00EA6686" w:rsidRDefault="008F1320" w:rsidP="008F1320">
      <w:pPr>
        <w:spacing w:after="0" w:line="240" w:lineRule="auto"/>
        <w:rPr>
          <w:rFonts w:ascii="Calibri" w:eastAsia="Times New Roman" w:hAnsi="Calibri" w:cs="Calibri"/>
          <w:kern w:val="0"/>
          <w14:ligatures w14:val="none"/>
        </w:rPr>
      </w:pPr>
      <w:r w:rsidRPr="00EA6686">
        <w:rPr>
          <w:rFonts w:ascii="Calibri" w:eastAsia="Times New Roman" w:hAnsi="Calibri" w:cs="Calibri"/>
          <w:kern w:val="0"/>
          <w14:ligatures w14:val="none"/>
        </w:rPr>
        <w:t> </w:t>
      </w:r>
    </w:p>
    <w:p w14:paraId="29EF27EB" w14:textId="77777777" w:rsidR="008F1320" w:rsidRPr="00EA6686" w:rsidRDefault="008F1320" w:rsidP="008F1320">
      <w:pPr>
        <w:spacing w:after="0" w:line="240" w:lineRule="auto"/>
        <w:rPr>
          <w:rFonts w:ascii="Calibri" w:eastAsia="Times New Roman" w:hAnsi="Calibri" w:cs="Calibri"/>
          <w:color w:val="0070C0"/>
          <w:kern w:val="0"/>
          <w14:ligatures w14:val="none"/>
        </w:rPr>
      </w:pPr>
      <w:r w:rsidRPr="00EA6686">
        <w:rPr>
          <w:rFonts w:ascii="Calibri" w:eastAsia="Times New Roman" w:hAnsi="Calibri" w:cs="Calibri"/>
          <w:color w:val="0070C0"/>
          <w:kern w:val="0"/>
          <w14:ligatures w14:val="none"/>
        </w:rPr>
        <w:t>=================================================================================================================================</w:t>
      </w:r>
    </w:p>
    <w:p w14:paraId="56DB3491" w14:textId="77777777" w:rsidR="008F1320" w:rsidRPr="004367F5" w:rsidRDefault="008F1320" w:rsidP="008F1320">
      <w:pPr>
        <w:spacing w:after="0" w:line="240" w:lineRule="auto"/>
        <w:rPr>
          <w:rFonts w:ascii="Calibri" w:eastAsia="Times New Roman" w:hAnsi="Calibri" w:cs="Calibri"/>
          <w:color w:val="0070C0"/>
          <w:kern w:val="0"/>
          <w:sz w:val="28"/>
          <w:szCs w:val="28"/>
          <w14:ligatures w14:val="none"/>
        </w:rPr>
      </w:pPr>
      <w:r w:rsidRPr="004367F5">
        <w:rPr>
          <w:rFonts w:ascii="Calibri" w:eastAsia="Times New Roman" w:hAnsi="Calibri" w:cs="Calibri"/>
          <w:b/>
          <w:bCs/>
          <w:color w:val="0070C0"/>
          <w:kern w:val="0"/>
          <w:sz w:val="28"/>
          <w:szCs w:val="28"/>
          <w:u w:val="single"/>
          <w14:ligatures w14:val="none"/>
        </w:rPr>
        <w:t>Understanding Test Sets in UiPath: Creation and Utilization</w:t>
      </w:r>
    </w:p>
    <w:p w14:paraId="327C827B"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6DA6806C"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2799A3F9"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NOTE:</w:t>
      </w:r>
    </w:p>
    <w:p w14:paraId="4C34614C" w14:textId="77777777" w:rsidR="008F1320" w:rsidRPr="004367F5" w:rsidRDefault="008F1320" w:rsidP="008F1320">
      <w:pPr>
        <w:numPr>
          <w:ilvl w:val="0"/>
          <w:numId w:val="5"/>
        </w:numPr>
        <w:spacing w:after="0" w:line="240" w:lineRule="auto"/>
        <w:textAlignment w:val="center"/>
        <w:rPr>
          <w:rFonts w:ascii="Calibri" w:eastAsia="Times New Roman" w:hAnsi="Calibri" w:cs="Calibri"/>
          <w:kern w:val="0"/>
          <w14:ligatures w14:val="none"/>
        </w:rPr>
      </w:pPr>
      <w:r w:rsidRPr="004367F5">
        <w:rPr>
          <w:rFonts w:ascii="Calibri" w:eastAsia="Times New Roman" w:hAnsi="Calibri" w:cs="Calibri"/>
          <w:kern w:val="0"/>
          <w14:ligatures w14:val="none"/>
        </w:rPr>
        <w:t xml:space="preserve">Publish test cases (2) from </w:t>
      </w:r>
      <w:proofErr w:type="gramStart"/>
      <w:r w:rsidRPr="004367F5">
        <w:rPr>
          <w:rFonts w:ascii="Calibri" w:eastAsia="Times New Roman" w:hAnsi="Calibri" w:cs="Calibri"/>
          <w:kern w:val="0"/>
          <w14:ligatures w14:val="none"/>
        </w:rPr>
        <w:t>studio</w:t>
      </w:r>
      <w:proofErr w:type="gramEnd"/>
    </w:p>
    <w:p w14:paraId="10857249" w14:textId="77777777" w:rsidR="008F1320" w:rsidRPr="004367F5" w:rsidRDefault="008F1320" w:rsidP="008F1320">
      <w:pPr>
        <w:numPr>
          <w:ilvl w:val="0"/>
          <w:numId w:val="5"/>
        </w:numPr>
        <w:spacing w:after="0" w:line="240" w:lineRule="auto"/>
        <w:textAlignment w:val="center"/>
        <w:rPr>
          <w:rFonts w:ascii="Calibri" w:eastAsia="Times New Roman" w:hAnsi="Calibri" w:cs="Calibri"/>
          <w:kern w:val="0"/>
          <w14:ligatures w14:val="none"/>
        </w:rPr>
      </w:pPr>
      <w:r w:rsidRPr="004367F5">
        <w:rPr>
          <w:rFonts w:ascii="Calibri" w:eastAsia="Times New Roman" w:hAnsi="Calibri" w:cs="Calibri"/>
          <w:kern w:val="0"/>
          <w14:ligatures w14:val="none"/>
        </w:rPr>
        <w:t xml:space="preserve">Create test set by selecting the published test cases in </w:t>
      </w:r>
      <w:proofErr w:type="gramStart"/>
      <w:r w:rsidRPr="004367F5">
        <w:rPr>
          <w:rFonts w:ascii="Calibri" w:eastAsia="Times New Roman" w:hAnsi="Calibri" w:cs="Calibri"/>
          <w:kern w:val="0"/>
          <w14:ligatures w14:val="none"/>
        </w:rPr>
        <w:t>orchestrator</w:t>
      </w:r>
      <w:proofErr w:type="gramEnd"/>
    </w:p>
    <w:p w14:paraId="6A7E0D8B" w14:textId="77777777" w:rsidR="008F1320" w:rsidRPr="004367F5" w:rsidRDefault="008F1320" w:rsidP="008F1320">
      <w:pPr>
        <w:spacing w:after="0" w:line="240" w:lineRule="auto"/>
        <w:ind w:left="540"/>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00DA8217" w14:textId="77777777" w:rsidR="008F1320" w:rsidRPr="004367F5" w:rsidRDefault="008F1320" w:rsidP="008F1320">
      <w:pPr>
        <w:spacing w:after="0" w:line="240" w:lineRule="auto"/>
        <w:ind w:left="540"/>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59BD51BE"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45147A15" wp14:editId="3D9C5584">
            <wp:extent cx="5734050" cy="12382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1238250"/>
                    </a:xfrm>
                    <a:prstGeom prst="rect">
                      <a:avLst/>
                    </a:prstGeom>
                    <a:noFill/>
                    <a:ln>
                      <a:noFill/>
                    </a:ln>
                  </pic:spPr>
                </pic:pic>
              </a:graphicData>
            </a:graphic>
          </wp:inline>
        </w:drawing>
      </w:r>
    </w:p>
    <w:p w14:paraId="4EF5D85D"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487A5422"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xml:space="preserve">Select the test cases which you want to group as Test set -&gt; right click -&gt; Set as </w:t>
      </w:r>
      <w:proofErr w:type="gramStart"/>
      <w:r w:rsidRPr="004367F5">
        <w:rPr>
          <w:rFonts w:ascii="Calibri" w:eastAsia="Times New Roman" w:hAnsi="Calibri" w:cs="Calibri"/>
          <w:kern w:val="0"/>
          <w14:ligatures w14:val="none"/>
        </w:rPr>
        <w:t>publishable</w:t>
      </w:r>
      <w:proofErr w:type="gramEnd"/>
    </w:p>
    <w:p w14:paraId="17FA68DB"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7C955E7D"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Click on Publish test cases from studio.</w:t>
      </w:r>
    </w:p>
    <w:p w14:paraId="0956E5D0"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65BB0E8A"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31897348" wp14:editId="01187231">
            <wp:extent cx="1524000" cy="8953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24000" cy="895350"/>
                    </a:xfrm>
                    <a:prstGeom prst="rect">
                      <a:avLst/>
                    </a:prstGeom>
                    <a:noFill/>
                    <a:ln>
                      <a:noFill/>
                    </a:ln>
                  </pic:spPr>
                </pic:pic>
              </a:graphicData>
            </a:graphic>
          </wp:inline>
        </w:drawing>
      </w:r>
    </w:p>
    <w:p w14:paraId="5429A3E4"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5C8140E9"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Publish to Orchestrator tenant feed.</w:t>
      </w:r>
    </w:p>
    <w:p w14:paraId="65A417BD"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632F997B"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lastRenderedPageBreak/>
        <w:drawing>
          <wp:inline distT="0" distB="0" distL="0" distR="0" wp14:anchorId="21E17DE5" wp14:editId="62A78797">
            <wp:extent cx="3848100" cy="30543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8100" cy="3054350"/>
                    </a:xfrm>
                    <a:prstGeom prst="rect">
                      <a:avLst/>
                    </a:prstGeom>
                    <a:noFill/>
                    <a:ln>
                      <a:noFill/>
                    </a:ln>
                  </pic:spPr>
                </pic:pic>
              </a:graphicData>
            </a:graphic>
          </wp:inline>
        </w:drawing>
      </w:r>
    </w:p>
    <w:p w14:paraId="341FEC22"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47B2B622"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Select test cases &amp; create test set.</w:t>
      </w:r>
    </w:p>
    <w:p w14:paraId="2E0211C4"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207056C2"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5009A98C" wp14:editId="6B4848C7">
            <wp:extent cx="5943600" cy="20059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005965"/>
                    </a:xfrm>
                    <a:prstGeom prst="rect">
                      <a:avLst/>
                    </a:prstGeom>
                    <a:noFill/>
                    <a:ln>
                      <a:noFill/>
                    </a:ln>
                  </pic:spPr>
                </pic:pic>
              </a:graphicData>
            </a:graphic>
          </wp:inline>
        </w:drawing>
      </w:r>
    </w:p>
    <w:p w14:paraId="10BD200E"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428368D1"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0D6C6C62" wp14:editId="382129AB">
            <wp:extent cx="3657600" cy="1905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14:paraId="4658E873"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5BDA6B67"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While creating test case I have selected the project under "Select projects" tab.</w:t>
      </w:r>
    </w:p>
    <w:p w14:paraId="65573046"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5CE3CFCF"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lastRenderedPageBreak/>
        <w:drawing>
          <wp:inline distT="0" distB="0" distL="0" distR="0" wp14:anchorId="2E2178FC" wp14:editId="130B6B54">
            <wp:extent cx="2628900" cy="235585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28900" cy="2355850"/>
                    </a:xfrm>
                    <a:prstGeom prst="rect">
                      <a:avLst/>
                    </a:prstGeom>
                    <a:noFill/>
                    <a:ln>
                      <a:noFill/>
                    </a:ln>
                  </pic:spPr>
                </pic:pic>
              </a:graphicData>
            </a:graphic>
          </wp:inline>
        </w:drawing>
      </w:r>
    </w:p>
    <w:p w14:paraId="2AA824FF"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0FA01A97"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xml:space="preserve">Under "Arguments" tab you can add your arguments which you had in the workflow. Provide default values to start it. But right </w:t>
      </w:r>
      <w:proofErr w:type="gramStart"/>
      <w:r w:rsidRPr="004367F5">
        <w:rPr>
          <w:rFonts w:ascii="Calibri" w:eastAsia="Times New Roman" w:hAnsi="Calibri" w:cs="Calibri"/>
          <w:kern w:val="0"/>
          <w14:ligatures w14:val="none"/>
        </w:rPr>
        <w:t>now</w:t>
      </w:r>
      <w:proofErr w:type="gramEnd"/>
      <w:r w:rsidRPr="004367F5">
        <w:rPr>
          <w:rFonts w:ascii="Calibri" w:eastAsia="Times New Roman" w:hAnsi="Calibri" w:cs="Calibri"/>
          <w:kern w:val="0"/>
          <w14:ligatures w14:val="none"/>
        </w:rPr>
        <w:t xml:space="preserve"> we will not update any values as we will use DATA DRIVEN approach in next steps.</w:t>
      </w:r>
    </w:p>
    <w:p w14:paraId="0C28BF11"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1236A919"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70F1BF15" wp14:editId="053C6AA4">
            <wp:extent cx="2241550" cy="2209800"/>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41550" cy="2209800"/>
                    </a:xfrm>
                    <a:prstGeom prst="rect">
                      <a:avLst/>
                    </a:prstGeom>
                    <a:noFill/>
                    <a:ln>
                      <a:noFill/>
                    </a:ln>
                  </pic:spPr>
                </pic:pic>
              </a:graphicData>
            </a:graphic>
          </wp:inline>
        </w:drawing>
      </w:r>
    </w:p>
    <w:p w14:paraId="5601E737"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22101F98"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79D3B92A" wp14:editId="4A738B2D">
            <wp:extent cx="5943600" cy="18440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1844040"/>
                    </a:xfrm>
                    <a:prstGeom prst="rect">
                      <a:avLst/>
                    </a:prstGeom>
                    <a:noFill/>
                    <a:ln>
                      <a:noFill/>
                    </a:ln>
                  </pic:spPr>
                </pic:pic>
              </a:graphicData>
            </a:graphic>
          </wp:inline>
        </w:drawing>
      </w:r>
    </w:p>
    <w:p w14:paraId="5F98D24C"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04C8A3C6"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If you execute the test set now, you will see all the data sets you gave during test case creation in the studio.</w:t>
      </w:r>
    </w:p>
    <w:p w14:paraId="203FA791"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450C27D6"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lastRenderedPageBreak/>
        <w:drawing>
          <wp:inline distT="0" distB="0" distL="0" distR="0" wp14:anchorId="4DAF0E32" wp14:editId="618A55D3">
            <wp:extent cx="5943600" cy="1508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508125"/>
                    </a:xfrm>
                    <a:prstGeom prst="rect">
                      <a:avLst/>
                    </a:prstGeom>
                    <a:noFill/>
                    <a:ln>
                      <a:noFill/>
                    </a:ln>
                  </pic:spPr>
                </pic:pic>
              </a:graphicData>
            </a:graphic>
          </wp:inline>
        </w:drawing>
      </w:r>
    </w:p>
    <w:p w14:paraId="7E61257D"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6FE82A10"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We can see all the data variations we passed earlier &amp; it's execution status.</w:t>
      </w:r>
    </w:p>
    <w:p w14:paraId="38A2992E"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50DB4CCE"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243A8EAF" wp14:editId="2075C81A">
            <wp:extent cx="5943600" cy="190119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901190"/>
                    </a:xfrm>
                    <a:prstGeom prst="rect">
                      <a:avLst/>
                    </a:prstGeom>
                    <a:noFill/>
                    <a:ln>
                      <a:noFill/>
                    </a:ln>
                  </pic:spPr>
                </pic:pic>
              </a:graphicData>
            </a:graphic>
          </wp:inline>
        </w:drawing>
      </w:r>
    </w:p>
    <w:p w14:paraId="081E658A"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112A056D"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Let's cancel &amp; see what happens.</w:t>
      </w:r>
    </w:p>
    <w:p w14:paraId="141ED31C"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7D958899"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6135989B" wp14:editId="5CAE295D">
            <wp:extent cx="5943600" cy="19735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973580"/>
                    </a:xfrm>
                    <a:prstGeom prst="rect">
                      <a:avLst/>
                    </a:prstGeom>
                    <a:noFill/>
                    <a:ln>
                      <a:noFill/>
                    </a:ln>
                  </pic:spPr>
                </pic:pic>
              </a:graphicData>
            </a:graphic>
          </wp:inline>
        </w:drawing>
      </w:r>
    </w:p>
    <w:p w14:paraId="6CA654F5"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4416331D"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After cancellation it looks like below.</w:t>
      </w:r>
    </w:p>
    <w:p w14:paraId="22B3BFF8"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64D85E2A"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lastRenderedPageBreak/>
        <w:drawing>
          <wp:inline distT="0" distB="0" distL="0" distR="0" wp14:anchorId="1EFC1945" wp14:editId="145D5C64">
            <wp:extent cx="5943600" cy="1981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5BA15FA0"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58DE6C51"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We will be able to see coverage calculation like below.</w:t>
      </w:r>
    </w:p>
    <w:p w14:paraId="67EE4E8B"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3C4812A6"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7C297212" wp14:editId="114EBAB5">
            <wp:extent cx="5943600" cy="112268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122680"/>
                    </a:xfrm>
                    <a:prstGeom prst="rect">
                      <a:avLst/>
                    </a:prstGeom>
                    <a:noFill/>
                    <a:ln>
                      <a:noFill/>
                    </a:ln>
                  </pic:spPr>
                </pic:pic>
              </a:graphicData>
            </a:graphic>
          </wp:inline>
        </w:drawing>
      </w:r>
    </w:p>
    <w:p w14:paraId="34003037"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06467385"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While creating test set, we need to enable this.</w:t>
      </w:r>
    </w:p>
    <w:p w14:paraId="57CA5802"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089F2264"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694AE7C4" wp14:editId="75C4932A">
            <wp:extent cx="2692400" cy="1905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92400" cy="1905000"/>
                    </a:xfrm>
                    <a:prstGeom prst="rect">
                      <a:avLst/>
                    </a:prstGeom>
                    <a:noFill/>
                    <a:ln>
                      <a:noFill/>
                    </a:ln>
                  </pic:spPr>
                </pic:pic>
              </a:graphicData>
            </a:graphic>
          </wp:inline>
        </w:drawing>
      </w:r>
    </w:p>
    <w:p w14:paraId="5BF70BC0"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2F8AB226"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Execute the test set again. It is running.</w:t>
      </w:r>
    </w:p>
    <w:p w14:paraId="76E116C5"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343381E6"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lastRenderedPageBreak/>
        <w:drawing>
          <wp:inline distT="0" distB="0" distL="0" distR="0" wp14:anchorId="1348FCBA" wp14:editId="72141EE5">
            <wp:extent cx="5943600" cy="18262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826260"/>
                    </a:xfrm>
                    <a:prstGeom prst="rect">
                      <a:avLst/>
                    </a:prstGeom>
                    <a:noFill/>
                    <a:ln>
                      <a:noFill/>
                    </a:ln>
                  </pic:spPr>
                </pic:pic>
              </a:graphicData>
            </a:graphic>
          </wp:inline>
        </w:drawing>
      </w:r>
    </w:p>
    <w:p w14:paraId="370B119F"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3EAFDC06"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Let's stop &amp; check the coverage.</w:t>
      </w:r>
    </w:p>
    <w:p w14:paraId="7B98B528"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2C6ABDB6"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08F2214B" wp14:editId="4BF3F584">
            <wp:extent cx="3790950" cy="10287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90950" cy="1028700"/>
                    </a:xfrm>
                    <a:prstGeom prst="rect">
                      <a:avLst/>
                    </a:prstGeom>
                    <a:noFill/>
                    <a:ln>
                      <a:noFill/>
                    </a:ln>
                  </pic:spPr>
                </pic:pic>
              </a:graphicData>
            </a:graphic>
          </wp:inline>
        </w:drawing>
      </w:r>
    </w:p>
    <w:p w14:paraId="15FCC477"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1D09B870"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After a minute or so, let's see the test execution tab.</w:t>
      </w:r>
    </w:p>
    <w:p w14:paraId="18F564CD"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1928C439"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drawing>
          <wp:inline distT="0" distB="0" distL="0" distR="0" wp14:anchorId="691E966D" wp14:editId="557DCCC1">
            <wp:extent cx="5943600" cy="200596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05965"/>
                    </a:xfrm>
                    <a:prstGeom prst="rect">
                      <a:avLst/>
                    </a:prstGeom>
                    <a:noFill/>
                    <a:ln>
                      <a:noFill/>
                    </a:ln>
                  </pic:spPr>
                </pic:pic>
              </a:graphicData>
            </a:graphic>
          </wp:inline>
        </w:drawing>
      </w:r>
    </w:p>
    <w:p w14:paraId="4BFC7794"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2F843D70"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Coverage will be shown like below.</w:t>
      </w:r>
    </w:p>
    <w:p w14:paraId="7F35AEE6"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4983BD1E"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noProof/>
          <w:kern w:val="0"/>
          <w14:ligatures w14:val="none"/>
        </w:rPr>
        <w:lastRenderedPageBreak/>
        <w:drawing>
          <wp:inline distT="0" distB="0" distL="0" distR="0" wp14:anchorId="5624FD4D" wp14:editId="6416501B">
            <wp:extent cx="5943600" cy="19081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908175"/>
                    </a:xfrm>
                    <a:prstGeom prst="rect">
                      <a:avLst/>
                    </a:prstGeom>
                    <a:noFill/>
                    <a:ln>
                      <a:noFill/>
                    </a:ln>
                  </pic:spPr>
                </pic:pic>
              </a:graphicData>
            </a:graphic>
          </wp:inline>
        </w:drawing>
      </w:r>
    </w:p>
    <w:p w14:paraId="5DFB02A3"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01A0FFC9" w14:textId="77777777" w:rsidR="008F1320" w:rsidRPr="004367F5" w:rsidRDefault="008F1320" w:rsidP="008F1320">
      <w:pPr>
        <w:spacing w:after="0" w:line="240" w:lineRule="auto"/>
        <w:rPr>
          <w:rFonts w:ascii="Calibri" w:eastAsia="Times New Roman" w:hAnsi="Calibri" w:cs="Calibri"/>
          <w:kern w:val="0"/>
          <w14:ligatures w14:val="none"/>
        </w:rPr>
      </w:pPr>
      <w:r w:rsidRPr="004367F5">
        <w:rPr>
          <w:rFonts w:ascii="Calibri" w:eastAsia="Times New Roman" w:hAnsi="Calibri" w:cs="Calibri"/>
          <w:kern w:val="0"/>
          <w14:ligatures w14:val="none"/>
        </w:rPr>
        <w:t> </w:t>
      </w:r>
    </w:p>
    <w:p w14:paraId="188169F6" w14:textId="77777777" w:rsidR="008F1320" w:rsidRPr="004367F5" w:rsidRDefault="008F1320" w:rsidP="008F1320">
      <w:pPr>
        <w:spacing w:after="0" w:line="240" w:lineRule="auto"/>
        <w:rPr>
          <w:rFonts w:ascii="Calibri" w:eastAsia="Times New Roman" w:hAnsi="Calibri" w:cs="Calibri"/>
          <w:color w:val="0070C0"/>
          <w:kern w:val="0"/>
          <w14:ligatures w14:val="none"/>
        </w:rPr>
      </w:pPr>
      <w:r w:rsidRPr="004367F5">
        <w:rPr>
          <w:rFonts w:ascii="Calibri" w:eastAsia="Times New Roman" w:hAnsi="Calibri" w:cs="Calibri"/>
          <w:color w:val="0070C0"/>
          <w:kern w:val="0"/>
          <w14:ligatures w14:val="none"/>
        </w:rPr>
        <w:t>=================================================================================================================================</w:t>
      </w:r>
    </w:p>
    <w:p w14:paraId="37CAAEBA" w14:textId="77777777" w:rsidR="008F1320" w:rsidRDefault="008F1320" w:rsidP="008F1320">
      <w:pPr>
        <w:rPr>
          <w:rFonts w:ascii="Calibri" w:eastAsia="Times New Roman" w:hAnsi="Calibri" w:cs="Calibri"/>
          <w:color w:val="0070C0"/>
          <w:kern w:val="0"/>
          <w14:ligatures w14:val="none"/>
        </w:rPr>
      </w:pPr>
    </w:p>
    <w:p w14:paraId="759DE8ED"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FDBC0A" w14:textId="77777777" w:rsidR="008F1320" w:rsidRDefault="008F1320" w:rsidP="008F1320">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Exploring Software Testing Terminology</w:t>
      </w:r>
    </w:p>
    <w:p w14:paraId="3223B3D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B7CBCD"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1238E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1D25E5"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0C138B" wp14:editId="35569F60">
            <wp:extent cx="3632200" cy="21145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32200" cy="2114550"/>
                    </a:xfrm>
                    <a:prstGeom prst="rect">
                      <a:avLst/>
                    </a:prstGeom>
                    <a:noFill/>
                    <a:ln>
                      <a:noFill/>
                    </a:ln>
                  </pic:spPr>
                </pic:pic>
              </a:graphicData>
            </a:graphic>
          </wp:inline>
        </w:drawing>
      </w:r>
    </w:p>
    <w:p w14:paraId="23439C55"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D1300F"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72D0495" wp14:editId="7515B8BE">
            <wp:extent cx="4546600" cy="234950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46600" cy="2349500"/>
                    </a:xfrm>
                    <a:prstGeom prst="rect">
                      <a:avLst/>
                    </a:prstGeom>
                    <a:noFill/>
                    <a:ln>
                      <a:noFill/>
                    </a:ln>
                  </pic:spPr>
                </pic:pic>
              </a:graphicData>
            </a:graphic>
          </wp:inline>
        </w:drawing>
      </w:r>
    </w:p>
    <w:p w14:paraId="3B2D9EB8"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2EC8A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D5D5173" wp14:editId="600A8F81">
            <wp:extent cx="4610100" cy="24193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10100" cy="2419350"/>
                    </a:xfrm>
                    <a:prstGeom prst="rect">
                      <a:avLst/>
                    </a:prstGeom>
                    <a:noFill/>
                    <a:ln>
                      <a:noFill/>
                    </a:ln>
                  </pic:spPr>
                </pic:pic>
              </a:graphicData>
            </a:graphic>
          </wp:inline>
        </w:drawing>
      </w:r>
    </w:p>
    <w:p w14:paraId="7DD4269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D8BDED"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3022D4" wp14:editId="21B4E620">
            <wp:extent cx="5232400" cy="272415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32400" cy="2724150"/>
                    </a:xfrm>
                    <a:prstGeom prst="rect">
                      <a:avLst/>
                    </a:prstGeom>
                    <a:noFill/>
                    <a:ln>
                      <a:noFill/>
                    </a:ln>
                  </pic:spPr>
                </pic:pic>
              </a:graphicData>
            </a:graphic>
          </wp:inline>
        </w:drawing>
      </w:r>
    </w:p>
    <w:p w14:paraId="6BFB15E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84DCFF"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3ED1B90" wp14:editId="2A473729">
            <wp:extent cx="5562600" cy="2819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62600" cy="2819400"/>
                    </a:xfrm>
                    <a:prstGeom prst="rect">
                      <a:avLst/>
                    </a:prstGeom>
                    <a:noFill/>
                    <a:ln>
                      <a:noFill/>
                    </a:ln>
                  </pic:spPr>
                </pic:pic>
              </a:graphicData>
            </a:graphic>
          </wp:inline>
        </w:drawing>
      </w:r>
    </w:p>
    <w:p w14:paraId="761EE997"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F4469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91BDD31" wp14:editId="0D01443F">
            <wp:extent cx="5822950" cy="30480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22950" cy="3048000"/>
                    </a:xfrm>
                    <a:prstGeom prst="rect">
                      <a:avLst/>
                    </a:prstGeom>
                    <a:noFill/>
                    <a:ln>
                      <a:noFill/>
                    </a:ln>
                  </pic:spPr>
                </pic:pic>
              </a:graphicData>
            </a:graphic>
          </wp:inline>
        </w:drawing>
      </w:r>
    </w:p>
    <w:p w14:paraId="28449E5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7C46A0"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4A3D525" wp14:editId="1C349F05">
            <wp:extent cx="5549900" cy="29146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9900" cy="2914650"/>
                    </a:xfrm>
                    <a:prstGeom prst="rect">
                      <a:avLst/>
                    </a:prstGeom>
                    <a:noFill/>
                    <a:ln>
                      <a:noFill/>
                    </a:ln>
                  </pic:spPr>
                </pic:pic>
              </a:graphicData>
            </a:graphic>
          </wp:inline>
        </w:drawing>
      </w:r>
    </w:p>
    <w:p w14:paraId="19AE571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500E0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9C54D99" wp14:editId="113EA4B3">
            <wp:extent cx="5492750" cy="29019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92750" cy="2901950"/>
                    </a:xfrm>
                    <a:prstGeom prst="rect">
                      <a:avLst/>
                    </a:prstGeom>
                    <a:noFill/>
                    <a:ln>
                      <a:noFill/>
                    </a:ln>
                  </pic:spPr>
                </pic:pic>
              </a:graphicData>
            </a:graphic>
          </wp:inline>
        </w:drawing>
      </w:r>
    </w:p>
    <w:p w14:paraId="2A3637D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09407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B4130C2" wp14:editId="7EF8521F">
            <wp:extent cx="5168900" cy="2590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68900" cy="2590800"/>
                    </a:xfrm>
                    <a:prstGeom prst="rect">
                      <a:avLst/>
                    </a:prstGeom>
                    <a:noFill/>
                    <a:ln>
                      <a:noFill/>
                    </a:ln>
                  </pic:spPr>
                </pic:pic>
              </a:graphicData>
            </a:graphic>
          </wp:inline>
        </w:drawing>
      </w:r>
    </w:p>
    <w:p w14:paraId="66FC189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48F5C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0AD79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FCE011" w14:textId="77777777" w:rsidR="008F1320" w:rsidRDefault="008F1320" w:rsidP="008F1320">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1C2CD8D3" w14:textId="77777777" w:rsidR="008F1320" w:rsidRDefault="008F1320" w:rsidP="008F1320">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7F86D8A9" w14:textId="77777777" w:rsidR="008F1320" w:rsidRDefault="008F1320" w:rsidP="008F1320">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7332CC91" w14:textId="77777777" w:rsidR="008F1320" w:rsidRDefault="008F1320" w:rsidP="008F1320">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7EDEDC9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C0BDA8"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38B02B"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CB4F2A" w14:textId="77777777" w:rsidR="008F1320" w:rsidRDefault="008F1320" w:rsidP="008F1320">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UiPath Test Schedules - Orchestrator</w:t>
      </w:r>
    </w:p>
    <w:p w14:paraId="2AA8EDA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B2E396"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D1ADE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08A061"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How do you normally execute a test case? Like below.</w:t>
      </w:r>
    </w:p>
    <w:p w14:paraId="42FD6495"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087C9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77372B0" wp14:editId="2086FDD5">
            <wp:extent cx="5943600" cy="16217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1621790"/>
                    </a:xfrm>
                    <a:prstGeom prst="rect">
                      <a:avLst/>
                    </a:prstGeom>
                    <a:noFill/>
                    <a:ln>
                      <a:noFill/>
                    </a:ln>
                  </pic:spPr>
                </pic:pic>
              </a:graphicData>
            </a:graphic>
          </wp:inline>
        </w:drawing>
      </w:r>
    </w:p>
    <w:p w14:paraId="769FED8A"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68B4AD"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Once execution starts, you can monitor the same in Test executions tab-&gt;under 3 dots-&gt;</w:t>
      </w:r>
      <w:proofErr w:type="gramStart"/>
      <w:r>
        <w:rPr>
          <w:rFonts w:ascii="Calibri" w:hAnsi="Calibri" w:cs="Calibri"/>
          <w:sz w:val="22"/>
          <w:szCs w:val="22"/>
        </w:rPr>
        <w:t>Details</w:t>
      </w:r>
      <w:proofErr w:type="gramEnd"/>
    </w:p>
    <w:p w14:paraId="7BE8404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F64E71"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B647558" wp14:editId="0DEB8CD8">
            <wp:extent cx="5943600" cy="1901825"/>
            <wp:effectExtent l="0" t="0" r="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1901825"/>
                    </a:xfrm>
                    <a:prstGeom prst="rect">
                      <a:avLst/>
                    </a:prstGeom>
                    <a:noFill/>
                    <a:ln>
                      <a:noFill/>
                    </a:ln>
                  </pic:spPr>
                </pic:pic>
              </a:graphicData>
            </a:graphic>
          </wp:inline>
        </w:drawing>
      </w:r>
    </w:p>
    <w:p w14:paraId="5F2C018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43153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Multiple data to be run in that test case will be shown here.</w:t>
      </w:r>
    </w:p>
    <w:p w14:paraId="4690FCC0"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3D269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D67FD33" wp14:editId="771579B8">
            <wp:extent cx="5943600" cy="291719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14:paraId="1BFD7A3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458AC2" w14:textId="77777777" w:rsidR="008F1320" w:rsidRDefault="008F1320" w:rsidP="008F1320">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Again</w:t>
      </w:r>
      <w:proofErr w:type="gramEnd"/>
      <w:r>
        <w:rPr>
          <w:rFonts w:ascii="Calibri" w:hAnsi="Calibri" w:cs="Calibri"/>
          <w:sz w:val="22"/>
          <w:szCs w:val="22"/>
        </w:rPr>
        <w:t xml:space="preserve"> if you click on 3 dots -&gt; View assertions. This gives even more detailed info like below.</w:t>
      </w:r>
    </w:p>
    <w:p w14:paraId="14E90FF8"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164841"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90BD137" wp14:editId="4565E75F">
            <wp:extent cx="5943600" cy="20281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028190"/>
                    </a:xfrm>
                    <a:prstGeom prst="rect">
                      <a:avLst/>
                    </a:prstGeom>
                    <a:noFill/>
                    <a:ln>
                      <a:noFill/>
                    </a:ln>
                  </pic:spPr>
                </pic:pic>
              </a:graphicData>
            </a:graphic>
          </wp:inline>
        </w:drawing>
      </w:r>
    </w:p>
    <w:p w14:paraId="0DDEB11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3BAFA5"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How to schedule these test sets? Navigate to the tab &amp; click on below button.</w:t>
      </w:r>
    </w:p>
    <w:p w14:paraId="13CE17F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647971EF"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16A10C9" wp14:editId="7216FDDA">
            <wp:extent cx="5943600" cy="16656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1665605"/>
                    </a:xfrm>
                    <a:prstGeom prst="rect">
                      <a:avLst/>
                    </a:prstGeom>
                    <a:noFill/>
                    <a:ln>
                      <a:noFill/>
                    </a:ln>
                  </pic:spPr>
                </pic:pic>
              </a:graphicData>
            </a:graphic>
          </wp:inline>
        </w:drawing>
      </w:r>
    </w:p>
    <w:p w14:paraId="2214C18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52355D"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5DE4404" wp14:editId="70AE8451">
            <wp:extent cx="5943600" cy="24961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p>
    <w:p w14:paraId="19D5DCE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88FCB0"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Now we can see the created schedule like below.</w:t>
      </w:r>
    </w:p>
    <w:p w14:paraId="6E52B331"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B15509"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C17ED2F" wp14:editId="737F2B56">
            <wp:extent cx="5943600" cy="16706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2F182C63"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6B9E04"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If you keep on refreshing, the highlighted time shows the remaining waiting time for this schedule to run.</w:t>
      </w:r>
    </w:p>
    <w:p w14:paraId="3499E74E"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4B6BBD"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6BAE9DA" wp14:editId="5F379C97">
            <wp:extent cx="5943600" cy="90043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pic:spPr>
                </pic:pic>
              </a:graphicData>
            </a:graphic>
          </wp:inline>
        </w:drawing>
      </w:r>
    </w:p>
    <w:p w14:paraId="5B70E150"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80A7FC"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To STOP this, we should go to test execution -&gt; 3 dots -&gt; cancel.</w:t>
      </w:r>
    </w:p>
    <w:p w14:paraId="26B933EF"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0A12F2" w14:textId="77777777" w:rsidR="008F1320" w:rsidRDefault="008F1320" w:rsidP="008F132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858D74" w14:textId="77777777" w:rsidR="008F1320" w:rsidRDefault="008F1320" w:rsidP="008F1320"/>
    <w:p w14:paraId="6A0BCC1C" w14:textId="77777777" w:rsidR="00D43BA4" w:rsidRDefault="00D43BA4"/>
    <w:sectPr w:rsidR="00D43BA4" w:rsidSect="008F13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E271A"/>
    <w:multiLevelType w:val="multilevel"/>
    <w:tmpl w:val="858A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243F89"/>
    <w:multiLevelType w:val="multilevel"/>
    <w:tmpl w:val="4374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C751352"/>
    <w:multiLevelType w:val="multilevel"/>
    <w:tmpl w:val="AC9AF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B294F65"/>
    <w:multiLevelType w:val="multilevel"/>
    <w:tmpl w:val="437E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0A9416F"/>
    <w:multiLevelType w:val="multilevel"/>
    <w:tmpl w:val="08E6C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2709685">
    <w:abstractNumId w:val="4"/>
    <w:lvlOverride w:ilvl="0">
      <w:startOverride w:val="1"/>
    </w:lvlOverride>
  </w:num>
  <w:num w:numId="2" w16cid:durableId="611977902">
    <w:abstractNumId w:val="2"/>
    <w:lvlOverride w:ilvl="0">
      <w:startOverride w:val="1"/>
    </w:lvlOverride>
  </w:num>
  <w:num w:numId="3" w16cid:durableId="1562716263">
    <w:abstractNumId w:val="3"/>
  </w:num>
  <w:num w:numId="4" w16cid:durableId="12387913">
    <w:abstractNumId w:val="1"/>
  </w:num>
  <w:num w:numId="5" w16cid:durableId="26654098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788"/>
    <w:rsid w:val="008F1320"/>
    <w:rsid w:val="00955CF5"/>
    <w:rsid w:val="00A12788"/>
    <w:rsid w:val="00BB47A7"/>
    <w:rsid w:val="00BF373C"/>
    <w:rsid w:val="00D43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77164B-7F08-4CD5-B31A-C38928647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3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F132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1729</Words>
  <Characters>9859</Characters>
  <Application>Microsoft Office Word</Application>
  <DocSecurity>0</DocSecurity>
  <Lines>82</Lines>
  <Paragraphs>23</Paragraphs>
  <ScaleCrop>false</ScaleCrop>
  <Company>PricewaterhouseCoopers</Company>
  <LinksUpToDate>false</LinksUpToDate>
  <CharactersWithSpaces>11565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Nl (IN)</dc:creator>
  <cp:keywords/>
  <dc:description/>
  <cp:lastModifiedBy>Archana Nl (IN)</cp:lastModifiedBy>
  <cp:revision>2</cp:revision>
  <dcterms:created xsi:type="dcterms:W3CDTF">2024-07-27T17:27:00Z</dcterms:created>
  <dcterms:modified xsi:type="dcterms:W3CDTF">2024-07-27T17:28:00Z</dcterms:modified>
</cp:coreProperties>
</file>